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A4" w:rsidRPr="00DA5A8D" w:rsidRDefault="00F466CB" w:rsidP="00006EB5">
      <w:pPr>
        <w:pStyle w:val="Textkrper"/>
        <w:jc w:val="center"/>
        <w:rPr>
          <w:sz w:val="20"/>
          <w:lang w:val="de-CH"/>
        </w:rPr>
      </w:pPr>
      <w:r w:rsidRPr="00DA5A8D">
        <w:rPr>
          <w:noProof/>
          <w:sz w:val="20"/>
          <w:lang w:val="de-CH" w:eastAsia="de-CH"/>
        </w:rPr>
        <w:t>&lt;LOGO von Verein oder Verband&gt;</w:t>
      </w:r>
    </w:p>
    <w:p w:rsidR="003466A4" w:rsidRPr="00DA5A8D" w:rsidRDefault="003466A4">
      <w:pPr>
        <w:pStyle w:val="Textkrper"/>
        <w:rPr>
          <w:sz w:val="20"/>
          <w:lang w:val="de-CH"/>
        </w:rPr>
      </w:pPr>
    </w:p>
    <w:p w:rsidR="003466A4" w:rsidRPr="00DA5A8D" w:rsidRDefault="00DA5A8D">
      <w:pPr>
        <w:pStyle w:val="Textkrper"/>
        <w:rPr>
          <w:sz w:val="20"/>
          <w:lang w:val="de-CH"/>
        </w:rPr>
      </w:pPr>
      <w:r w:rsidRPr="00DA5A8D">
        <w:rPr>
          <w:sz w:val="20"/>
          <w:lang w:val="de-CH"/>
        </w:rPr>
        <w:t>Diese Vorlage dient als Vorlage für ein Fähnrich Reglement im Verband oder einem Verein.</w:t>
      </w:r>
    </w:p>
    <w:p w:rsidR="00DA5A8D" w:rsidRPr="00DA5A8D" w:rsidRDefault="00DA5A8D">
      <w:pPr>
        <w:pStyle w:val="Textkrper"/>
        <w:rPr>
          <w:sz w:val="20"/>
          <w:lang w:val="de-CH"/>
        </w:rPr>
      </w:pPr>
      <w:r w:rsidRPr="00DA5A8D">
        <w:rPr>
          <w:sz w:val="20"/>
          <w:lang w:val="de-CH"/>
        </w:rPr>
        <w:t>Dieser beiden Zeilen können im eigenen Reglement gelöscht werden.</w:t>
      </w:r>
    </w:p>
    <w:p w:rsidR="003466A4" w:rsidRPr="00F466CB" w:rsidRDefault="003466A4">
      <w:pPr>
        <w:pStyle w:val="Textkrper"/>
        <w:rPr>
          <w:rFonts w:ascii="Times New Roman"/>
          <w:sz w:val="20"/>
          <w:lang w:val="de-CH"/>
        </w:rPr>
      </w:pPr>
      <w:bookmarkStart w:id="0" w:name="_GoBack"/>
      <w:bookmarkEnd w:id="0"/>
    </w:p>
    <w:p w:rsidR="003466A4" w:rsidRPr="00C562BF" w:rsidRDefault="00DB14CF">
      <w:pPr>
        <w:spacing w:before="207"/>
        <w:ind w:left="116" w:right="2126"/>
        <w:rPr>
          <w:b/>
          <w:sz w:val="48"/>
          <w:lang w:val="de-CH"/>
        </w:rPr>
      </w:pPr>
      <w:r w:rsidRPr="00C562BF">
        <w:rPr>
          <w:b/>
          <w:sz w:val="48"/>
          <w:lang w:val="de-CH"/>
        </w:rPr>
        <w:t>Reglement für Fahnenträgerin und Fähnrich</w:t>
      </w:r>
    </w:p>
    <w:p w:rsidR="003466A4" w:rsidRPr="00C562BF" w:rsidRDefault="003466A4">
      <w:pPr>
        <w:pStyle w:val="Textkrper"/>
        <w:spacing w:before="8"/>
        <w:rPr>
          <w:b/>
          <w:sz w:val="39"/>
          <w:lang w:val="de-CH"/>
        </w:rPr>
      </w:pPr>
    </w:p>
    <w:p w:rsidR="003466A4" w:rsidRPr="00C562BF" w:rsidRDefault="00DB14CF">
      <w:pPr>
        <w:pStyle w:val="berschrift1"/>
        <w:ind w:left="116" w:right="2126" w:firstLine="0"/>
        <w:rPr>
          <w:lang w:val="de-CH"/>
        </w:rPr>
      </w:pPr>
      <w:r w:rsidRPr="00C562BF">
        <w:rPr>
          <w:lang w:val="de-CH"/>
        </w:rPr>
        <w:t>Inhalt</w:t>
      </w:r>
    </w:p>
    <w:p w:rsidR="003466A4" w:rsidRPr="00C562BF" w:rsidRDefault="00DB14CF">
      <w:pPr>
        <w:pStyle w:val="Listenabsatz"/>
        <w:numPr>
          <w:ilvl w:val="0"/>
          <w:numId w:val="11"/>
        </w:numPr>
        <w:tabs>
          <w:tab w:val="left" w:pos="477"/>
        </w:tabs>
        <w:spacing w:before="1"/>
        <w:rPr>
          <w:b/>
          <w:sz w:val="32"/>
          <w:lang w:val="de-CH"/>
        </w:rPr>
      </w:pPr>
      <w:r w:rsidRPr="00C562BF">
        <w:rPr>
          <w:b/>
          <w:sz w:val="32"/>
          <w:lang w:val="de-CH"/>
        </w:rPr>
        <w:t>Allgemeines</w:t>
      </w:r>
    </w:p>
    <w:p w:rsidR="003466A4" w:rsidRPr="00C562BF" w:rsidRDefault="003466A4">
      <w:pPr>
        <w:pStyle w:val="Textkrper"/>
        <w:spacing w:before="9"/>
        <w:rPr>
          <w:b/>
          <w:sz w:val="31"/>
          <w:lang w:val="de-CH"/>
        </w:rPr>
      </w:pPr>
    </w:p>
    <w:p w:rsidR="003466A4" w:rsidRPr="00C562BF" w:rsidRDefault="00DB14CF">
      <w:pPr>
        <w:pStyle w:val="Listenabsatz"/>
        <w:numPr>
          <w:ilvl w:val="1"/>
          <w:numId w:val="11"/>
        </w:numPr>
        <w:tabs>
          <w:tab w:val="left" w:pos="649"/>
        </w:tabs>
        <w:spacing w:before="1" w:line="368" w:lineRule="exact"/>
        <w:ind w:hanging="532"/>
        <w:rPr>
          <w:sz w:val="32"/>
          <w:lang w:val="de-CH"/>
        </w:rPr>
      </w:pPr>
      <w:r w:rsidRPr="00C562BF">
        <w:rPr>
          <w:sz w:val="32"/>
          <w:lang w:val="de-CH"/>
        </w:rPr>
        <w:t>Fähnrich</w:t>
      </w:r>
    </w:p>
    <w:p w:rsidR="003466A4" w:rsidRPr="00C562BF" w:rsidRDefault="00DB14CF">
      <w:pPr>
        <w:pStyle w:val="Listenabsatz"/>
        <w:numPr>
          <w:ilvl w:val="1"/>
          <w:numId w:val="11"/>
        </w:numPr>
        <w:tabs>
          <w:tab w:val="left" w:pos="649"/>
        </w:tabs>
        <w:spacing w:line="368" w:lineRule="exact"/>
        <w:ind w:hanging="532"/>
        <w:rPr>
          <w:sz w:val="32"/>
          <w:lang w:val="de-CH"/>
        </w:rPr>
      </w:pPr>
      <w:r w:rsidRPr="00C562BF">
        <w:rPr>
          <w:sz w:val="32"/>
          <w:lang w:val="de-CH"/>
        </w:rPr>
        <w:t>Fahnenreglement</w:t>
      </w:r>
    </w:p>
    <w:p w:rsidR="003466A4" w:rsidRPr="00C562BF" w:rsidRDefault="00DB14CF">
      <w:pPr>
        <w:pStyle w:val="Listenabsatz"/>
        <w:numPr>
          <w:ilvl w:val="1"/>
          <w:numId w:val="11"/>
        </w:numPr>
        <w:tabs>
          <w:tab w:val="left" w:pos="649"/>
        </w:tabs>
        <w:spacing w:before="2"/>
        <w:ind w:hanging="532"/>
        <w:rPr>
          <w:sz w:val="32"/>
          <w:lang w:val="de-CH"/>
        </w:rPr>
      </w:pPr>
      <w:r w:rsidRPr="00C562BF">
        <w:rPr>
          <w:sz w:val="32"/>
          <w:lang w:val="de-CH"/>
        </w:rPr>
        <w:t>Fahnenkasten,</w:t>
      </w:r>
      <w:r w:rsidRPr="00C562BF">
        <w:rPr>
          <w:spacing w:val="-9"/>
          <w:sz w:val="32"/>
          <w:lang w:val="de-CH"/>
        </w:rPr>
        <w:t xml:space="preserve"> </w:t>
      </w:r>
      <w:r w:rsidRPr="00C562BF">
        <w:rPr>
          <w:sz w:val="32"/>
          <w:lang w:val="de-CH"/>
        </w:rPr>
        <w:t>Aufbewahrung</w:t>
      </w:r>
    </w:p>
    <w:p w:rsidR="003466A4" w:rsidRPr="00C562BF" w:rsidRDefault="003466A4">
      <w:pPr>
        <w:pStyle w:val="Textkrper"/>
        <w:spacing w:before="9"/>
        <w:rPr>
          <w:sz w:val="31"/>
          <w:lang w:val="de-CH"/>
        </w:rPr>
      </w:pPr>
    </w:p>
    <w:p w:rsidR="003466A4" w:rsidRPr="00C562BF" w:rsidRDefault="00DB14CF">
      <w:pPr>
        <w:pStyle w:val="Listenabsatz"/>
        <w:numPr>
          <w:ilvl w:val="0"/>
          <w:numId w:val="11"/>
        </w:numPr>
        <w:tabs>
          <w:tab w:val="left" w:pos="472"/>
        </w:tabs>
        <w:spacing w:before="1"/>
        <w:ind w:left="471" w:hanging="355"/>
        <w:rPr>
          <w:b/>
          <w:sz w:val="32"/>
          <w:lang w:val="de-CH"/>
        </w:rPr>
      </w:pPr>
      <w:r w:rsidRPr="00C562BF">
        <w:rPr>
          <w:b/>
          <w:sz w:val="32"/>
          <w:lang w:val="de-CH"/>
        </w:rPr>
        <w:t>Präsentation</w:t>
      </w:r>
    </w:p>
    <w:p w:rsidR="003466A4" w:rsidRPr="00C562BF" w:rsidRDefault="003466A4">
      <w:pPr>
        <w:pStyle w:val="Textkrper"/>
        <w:rPr>
          <w:b/>
          <w:sz w:val="32"/>
          <w:lang w:val="de-CH"/>
        </w:rPr>
      </w:pPr>
    </w:p>
    <w:p w:rsidR="003466A4" w:rsidRPr="00C562BF" w:rsidRDefault="00DB14CF">
      <w:pPr>
        <w:pStyle w:val="Listenabsatz"/>
        <w:numPr>
          <w:ilvl w:val="1"/>
          <w:numId w:val="11"/>
        </w:numPr>
        <w:tabs>
          <w:tab w:val="left" w:pos="649"/>
        </w:tabs>
        <w:spacing w:before="1" w:line="368" w:lineRule="exact"/>
        <w:ind w:hanging="532"/>
        <w:rPr>
          <w:sz w:val="32"/>
          <w:lang w:val="de-CH"/>
        </w:rPr>
      </w:pPr>
      <w:r w:rsidRPr="00C562BF">
        <w:rPr>
          <w:sz w:val="32"/>
          <w:lang w:val="de-CH"/>
        </w:rPr>
        <w:t>Fahnengruss bei festlichen</w:t>
      </w:r>
      <w:r w:rsidRPr="00C562BF">
        <w:rPr>
          <w:spacing w:val="-8"/>
          <w:sz w:val="32"/>
          <w:lang w:val="de-CH"/>
        </w:rPr>
        <w:t xml:space="preserve"> </w:t>
      </w:r>
      <w:r w:rsidRPr="00C562BF">
        <w:rPr>
          <w:sz w:val="32"/>
          <w:lang w:val="de-CH"/>
        </w:rPr>
        <w:t>Anlässen</w:t>
      </w:r>
    </w:p>
    <w:p w:rsidR="003466A4" w:rsidRPr="00C562BF" w:rsidRDefault="00DB14CF">
      <w:pPr>
        <w:pStyle w:val="Listenabsatz"/>
        <w:numPr>
          <w:ilvl w:val="1"/>
          <w:numId w:val="11"/>
        </w:numPr>
        <w:tabs>
          <w:tab w:val="left" w:pos="649"/>
        </w:tabs>
        <w:spacing w:line="368" w:lineRule="exact"/>
        <w:ind w:hanging="532"/>
        <w:rPr>
          <w:sz w:val="32"/>
          <w:lang w:val="de-CH"/>
        </w:rPr>
      </w:pPr>
      <w:r w:rsidRPr="00C562BF">
        <w:rPr>
          <w:sz w:val="32"/>
          <w:lang w:val="de-CH"/>
        </w:rPr>
        <w:t>Fahnenweihe</w:t>
      </w:r>
    </w:p>
    <w:p w:rsidR="003466A4" w:rsidRPr="00C562BF" w:rsidRDefault="00DB14CF">
      <w:pPr>
        <w:pStyle w:val="Listenabsatz"/>
        <w:numPr>
          <w:ilvl w:val="1"/>
          <w:numId w:val="11"/>
        </w:numPr>
        <w:tabs>
          <w:tab w:val="left" w:pos="649"/>
        </w:tabs>
        <w:spacing w:before="1" w:line="368" w:lineRule="exact"/>
        <w:ind w:hanging="532"/>
        <w:rPr>
          <w:sz w:val="32"/>
          <w:lang w:val="de-CH"/>
        </w:rPr>
      </w:pPr>
      <w:r w:rsidRPr="00C562BF">
        <w:rPr>
          <w:sz w:val="32"/>
          <w:lang w:val="de-CH"/>
        </w:rPr>
        <w:t>Fahnenlauf</w:t>
      </w:r>
    </w:p>
    <w:p w:rsidR="003466A4" w:rsidRPr="00C562BF" w:rsidRDefault="00DB14CF">
      <w:pPr>
        <w:pStyle w:val="Listenabsatz"/>
        <w:numPr>
          <w:ilvl w:val="1"/>
          <w:numId w:val="11"/>
        </w:numPr>
        <w:tabs>
          <w:tab w:val="left" w:pos="650"/>
        </w:tabs>
        <w:spacing w:line="368" w:lineRule="exact"/>
        <w:ind w:left="649"/>
        <w:rPr>
          <w:sz w:val="32"/>
          <w:lang w:val="de-CH"/>
        </w:rPr>
      </w:pPr>
      <w:r w:rsidRPr="00C562BF">
        <w:rPr>
          <w:sz w:val="32"/>
          <w:lang w:val="de-CH"/>
        </w:rPr>
        <w:t>Tenü</w:t>
      </w:r>
    </w:p>
    <w:p w:rsidR="003466A4" w:rsidRPr="00C562BF" w:rsidRDefault="003466A4">
      <w:pPr>
        <w:pStyle w:val="Textkrper"/>
        <w:rPr>
          <w:sz w:val="32"/>
          <w:lang w:val="de-CH"/>
        </w:rPr>
      </w:pPr>
    </w:p>
    <w:p w:rsidR="003466A4" w:rsidRPr="00C562BF" w:rsidRDefault="00DB14CF">
      <w:pPr>
        <w:pStyle w:val="Listenabsatz"/>
        <w:numPr>
          <w:ilvl w:val="0"/>
          <w:numId w:val="11"/>
        </w:numPr>
        <w:tabs>
          <w:tab w:val="left" w:pos="472"/>
        </w:tabs>
        <w:spacing w:before="1"/>
        <w:ind w:left="471" w:hanging="355"/>
        <w:rPr>
          <w:b/>
          <w:sz w:val="32"/>
          <w:lang w:val="de-CH"/>
        </w:rPr>
      </w:pPr>
      <w:r w:rsidRPr="00C562BF">
        <w:rPr>
          <w:b/>
          <w:sz w:val="32"/>
          <w:lang w:val="de-CH"/>
        </w:rPr>
        <w:t>Letzter</w:t>
      </w:r>
      <w:r w:rsidRPr="00C562BF">
        <w:rPr>
          <w:b/>
          <w:spacing w:val="-4"/>
          <w:sz w:val="32"/>
          <w:lang w:val="de-CH"/>
        </w:rPr>
        <w:t xml:space="preserve"> </w:t>
      </w:r>
      <w:r w:rsidRPr="00C562BF">
        <w:rPr>
          <w:b/>
          <w:sz w:val="32"/>
          <w:lang w:val="de-CH"/>
        </w:rPr>
        <w:t>Gruss</w:t>
      </w:r>
    </w:p>
    <w:p w:rsidR="003466A4" w:rsidRPr="00C562BF" w:rsidRDefault="003466A4">
      <w:pPr>
        <w:pStyle w:val="Textkrper"/>
        <w:spacing w:before="10"/>
        <w:rPr>
          <w:b/>
          <w:sz w:val="31"/>
          <w:lang w:val="de-CH"/>
        </w:rPr>
      </w:pPr>
    </w:p>
    <w:p w:rsidR="003466A4" w:rsidRPr="00C562BF" w:rsidRDefault="00DB14CF">
      <w:pPr>
        <w:pStyle w:val="Listenabsatz"/>
        <w:numPr>
          <w:ilvl w:val="1"/>
          <w:numId w:val="11"/>
        </w:numPr>
        <w:tabs>
          <w:tab w:val="left" w:pos="649"/>
        </w:tabs>
        <w:ind w:hanging="532"/>
        <w:rPr>
          <w:sz w:val="32"/>
          <w:lang w:val="de-CH"/>
        </w:rPr>
      </w:pPr>
      <w:r w:rsidRPr="00C562BF">
        <w:rPr>
          <w:sz w:val="32"/>
          <w:lang w:val="de-CH"/>
        </w:rPr>
        <w:t>Beerdigung</w:t>
      </w:r>
    </w:p>
    <w:p w:rsidR="003466A4" w:rsidRPr="00C562BF" w:rsidRDefault="00DB14CF">
      <w:pPr>
        <w:pStyle w:val="Listenabsatz"/>
        <w:numPr>
          <w:ilvl w:val="1"/>
          <w:numId w:val="11"/>
        </w:numPr>
        <w:tabs>
          <w:tab w:val="left" w:pos="649"/>
        </w:tabs>
        <w:spacing w:before="1" w:line="368" w:lineRule="exact"/>
        <w:ind w:hanging="532"/>
        <w:rPr>
          <w:sz w:val="32"/>
          <w:lang w:val="de-CH"/>
        </w:rPr>
      </w:pPr>
      <w:r w:rsidRPr="00C562BF">
        <w:rPr>
          <w:sz w:val="32"/>
          <w:lang w:val="de-CH"/>
        </w:rPr>
        <w:t>Totenehrung</w:t>
      </w:r>
    </w:p>
    <w:p w:rsidR="003466A4" w:rsidRPr="00C562BF" w:rsidRDefault="00DB14CF">
      <w:pPr>
        <w:pStyle w:val="Listenabsatz"/>
        <w:numPr>
          <w:ilvl w:val="1"/>
          <w:numId w:val="11"/>
        </w:numPr>
        <w:tabs>
          <w:tab w:val="left" w:pos="649"/>
        </w:tabs>
        <w:spacing w:line="367" w:lineRule="exact"/>
        <w:ind w:hanging="532"/>
        <w:rPr>
          <w:sz w:val="32"/>
          <w:lang w:val="de-CH"/>
        </w:rPr>
      </w:pPr>
      <w:r w:rsidRPr="00C562BF">
        <w:rPr>
          <w:sz w:val="32"/>
          <w:lang w:val="de-CH"/>
        </w:rPr>
        <w:t>Trauerflor</w:t>
      </w:r>
    </w:p>
    <w:p w:rsidR="003466A4" w:rsidRPr="00C562BF" w:rsidRDefault="00DB14CF">
      <w:pPr>
        <w:pStyle w:val="Listenabsatz"/>
        <w:numPr>
          <w:ilvl w:val="1"/>
          <w:numId w:val="11"/>
        </w:numPr>
        <w:tabs>
          <w:tab w:val="left" w:pos="650"/>
        </w:tabs>
        <w:spacing w:line="368" w:lineRule="exact"/>
        <w:ind w:left="649"/>
        <w:rPr>
          <w:sz w:val="32"/>
          <w:lang w:val="de-CH"/>
        </w:rPr>
      </w:pPr>
      <w:r w:rsidRPr="00C562BF">
        <w:rPr>
          <w:sz w:val="32"/>
          <w:lang w:val="de-CH"/>
        </w:rPr>
        <w:t>Tenü</w:t>
      </w:r>
    </w:p>
    <w:p w:rsidR="003466A4" w:rsidRDefault="003466A4">
      <w:pPr>
        <w:spacing w:line="368" w:lineRule="exact"/>
        <w:rPr>
          <w:sz w:val="32"/>
          <w:lang w:val="de-CH"/>
        </w:rPr>
      </w:pPr>
    </w:p>
    <w:p w:rsidR="00006EB5" w:rsidRPr="00C562BF" w:rsidRDefault="00006EB5" w:rsidP="00006EB5">
      <w:pPr>
        <w:pStyle w:val="Listenabsatz"/>
        <w:numPr>
          <w:ilvl w:val="0"/>
          <w:numId w:val="11"/>
        </w:numPr>
        <w:tabs>
          <w:tab w:val="left" w:pos="472"/>
        </w:tabs>
        <w:spacing w:before="1"/>
        <w:ind w:left="471" w:hanging="355"/>
        <w:rPr>
          <w:b/>
          <w:sz w:val="32"/>
          <w:lang w:val="de-CH"/>
        </w:rPr>
      </w:pPr>
      <w:r>
        <w:rPr>
          <w:b/>
          <w:sz w:val="32"/>
          <w:lang w:val="de-CH"/>
        </w:rPr>
        <w:t xml:space="preserve">Erweiterte </w:t>
      </w:r>
      <w:r w:rsidR="003235B6">
        <w:rPr>
          <w:b/>
          <w:sz w:val="32"/>
          <w:lang w:val="de-CH"/>
        </w:rPr>
        <w:t>Erklärungen</w:t>
      </w:r>
    </w:p>
    <w:p w:rsidR="00006EB5" w:rsidRPr="00C562BF" w:rsidRDefault="00006EB5" w:rsidP="00006EB5">
      <w:pPr>
        <w:pStyle w:val="Textkrper"/>
        <w:spacing w:before="10"/>
        <w:rPr>
          <w:b/>
          <w:sz w:val="31"/>
          <w:lang w:val="de-CH"/>
        </w:rPr>
      </w:pPr>
    </w:p>
    <w:p w:rsidR="003235B6" w:rsidRDefault="003235B6" w:rsidP="00006EB5">
      <w:pPr>
        <w:pStyle w:val="Listenabsatz"/>
        <w:numPr>
          <w:ilvl w:val="1"/>
          <w:numId w:val="11"/>
        </w:numPr>
        <w:tabs>
          <w:tab w:val="left" w:pos="649"/>
        </w:tabs>
        <w:ind w:hanging="532"/>
        <w:rPr>
          <w:sz w:val="32"/>
          <w:lang w:val="de-CH"/>
        </w:rPr>
      </w:pPr>
      <w:r>
        <w:rPr>
          <w:sz w:val="32"/>
          <w:lang w:val="de-CH"/>
        </w:rPr>
        <w:t>Erklärung Fahnengruss</w:t>
      </w:r>
    </w:p>
    <w:p w:rsidR="00006EB5" w:rsidRPr="00006EB5" w:rsidRDefault="00006EB5" w:rsidP="00006EB5">
      <w:pPr>
        <w:pStyle w:val="Listenabsatz"/>
        <w:numPr>
          <w:ilvl w:val="1"/>
          <w:numId w:val="11"/>
        </w:numPr>
        <w:tabs>
          <w:tab w:val="left" w:pos="649"/>
        </w:tabs>
        <w:ind w:hanging="532"/>
        <w:rPr>
          <w:sz w:val="32"/>
          <w:lang w:val="de-CH"/>
        </w:rPr>
        <w:sectPr w:rsidR="00006EB5" w:rsidRPr="00006EB5" w:rsidSect="00006EB5">
          <w:type w:val="continuous"/>
          <w:pgSz w:w="11910" w:h="16840"/>
          <w:pgMar w:top="993" w:right="1680" w:bottom="280" w:left="1300" w:header="720" w:footer="720" w:gutter="0"/>
          <w:cols w:space="720"/>
        </w:sectPr>
      </w:pPr>
      <w:r>
        <w:rPr>
          <w:sz w:val="32"/>
          <w:lang w:val="de-CH"/>
        </w:rPr>
        <w:t>Beispiel Fahnenreglement</w:t>
      </w:r>
    </w:p>
    <w:p w:rsidR="00006EB5" w:rsidRPr="00C562BF" w:rsidRDefault="00006EB5">
      <w:pPr>
        <w:spacing w:line="368" w:lineRule="exact"/>
        <w:rPr>
          <w:sz w:val="32"/>
          <w:lang w:val="de-CH"/>
        </w:rPr>
        <w:sectPr w:rsidR="00006EB5" w:rsidRPr="00C562BF">
          <w:type w:val="continuous"/>
          <w:pgSz w:w="11910" w:h="16840"/>
          <w:pgMar w:top="1560" w:right="1680" w:bottom="280" w:left="1300" w:header="720" w:footer="720" w:gutter="0"/>
          <w:cols w:space="720"/>
        </w:sectPr>
      </w:pPr>
    </w:p>
    <w:p w:rsidR="003466A4" w:rsidRPr="00C562BF" w:rsidRDefault="00DB14CF">
      <w:pPr>
        <w:pStyle w:val="berschrift2"/>
        <w:numPr>
          <w:ilvl w:val="0"/>
          <w:numId w:val="10"/>
        </w:numPr>
        <w:tabs>
          <w:tab w:val="left" w:pos="433"/>
        </w:tabs>
        <w:ind w:hanging="316"/>
        <w:rPr>
          <w:lang w:val="de-CH"/>
        </w:rPr>
      </w:pPr>
      <w:r w:rsidRPr="00C562BF">
        <w:rPr>
          <w:lang w:val="de-CH"/>
        </w:rPr>
        <w:lastRenderedPageBreak/>
        <w:t>Allgemeines</w:t>
      </w:r>
    </w:p>
    <w:p w:rsidR="003466A4" w:rsidRPr="00C562BF" w:rsidRDefault="003466A4">
      <w:pPr>
        <w:pStyle w:val="Textkrper"/>
        <w:spacing w:before="2"/>
        <w:rPr>
          <w:b/>
          <w:lang w:val="de-CH"/>
        </w:rPr>
      </w:pPr>
    </w:p>
    <w:p w:rsidR="003466A4" w:rsidRPr="00C562BF" w:rsidRDefault="00DB14CF">
      <w:pPr>
        <w:pStyle w:val="Textkrper"/>
        <w:ind w:left="116" w:right="341"/>
        <w:rPr>
          <w:lang w:val="de-CH"/>
        </w:rPr>
      </w:pPr>
      <w:r w:rsidRPr="00C562BF">
        <w:rPr>
          <w:lang w:val="de-CH"/>
        </w:rPr>
        <w:t xml:space="preserve">Dieses Reglement gilt für die Fähnriche </w:t>
      </w:r>
      <w:r w:rsidR="00DA5A8D">
        <w:rPr>
          <w:lang w:val="de-CH"/>
        </w:rPr>
        <w:t xml:space="preserve">oder Fahnenträgerinnen </w:t>
      </w:r>
      <w:r w:rsidR="00C562BF">
        <w:rPr>
          <w:lang w:val="de-CH"/>
        </w:rPr>
        <w:t>des Berner Oberländische</w:t>
      </w:r>
      <w:r w:rsidR="00DA5A8D">
        <w:rPr>
          <w:lang w:val="de-CH"/>
        </w:rPr>
        <w:t>n</w:t>
      </w:r>
      <w:r w:rsidR="00C562BF">
        <w:rPr>
          <w:lang w:val="de-CH"/>
        </w:rPr>
        <w:t xml:space="preserve"> Turnverband</w:t>
      </w:r>
      <w:r w:rsidR="00DA5A8D">
        <w:rPr>
          <w:lang w:val="de-CH"/>
        </w:rPr>
        <w:t>es</w:t>
      </w:r>
      <w:r w:rsidR="00C562BF">
        <w:rPr>
          <w:lang w:val="de-CH"/>
        </w:rPr>
        <w:t xml:space="preserve"> (TBO) und </w:t>
      </w:r>
      <w:r w:rsidRPr="00C562BF">
        <w:rPr>
          <w:lang w:val="de-CH"/>
        </w:rPr>
        <w:t xml:space="preserve">der Vereine des </w:t>
      </w:r>
      <w:r w:rsidR="00C562BF">
        <w:rPr>
          <w:lang w:val="de-CH"/>
        </w:rPr>
        <w:t>TBO</w:t>
      </w:r>
      <w:r w:rsidRPr="00C562BF">
        <w:rPr>
          <w:lang w:val="de-CH"/>
        </w:rPr>
        <w:t xml:space="preserve">. Es dient </w:t>
      </w:r>
      <w:r w:rsidR="00C562BF">
        <w:rPr>
          <w:lang w:val="de-CH"/>
        </w:rPr>
        <w:t xml:space="preserve">dem Verband und </w:t>
      </w:r>
      <w:r w:rsidRPr="00C562BF">
        <w:rPr>
          <w:lang w:val="de-CH"/>
        </w:rPr>
        <w:t>den Turnvereinen als Hilfestellung.</w:t>
      </w:r>
    </w:p>
    <w:p w:rsidR="003466A4" w:rsidRPr="00C562BF" w:rsidRDefault="003466A4">
      <w:pPr>
        <w:pStyle w:val="Textkrper"/>
        <w:rPr>
          <w:lang w:val="de-CH"/>
        </w:rPr>
      </w:pPr>
    </w:p>
    <w:p w:rsidR="003466A4" w:rsidRPr="00C562BF" w:rsidRDefault="00DB14CF">
      <w:pPr>
        <w:pStyle w:val="Textkrper"/>
        <w:ind w:left="116" w:right="341"/>
        <w:rPr>
          <w:lang w:val="de-CH"/>
        </w:rPr>
      </w:pPr>
      <w:r w:rsidRPr="00C562BF">
        <w:rPr>
          <w:lang w:val="de-CH"/>
        </w:rPr>
        <w:t>Nachstehend sprechen wir immer vom Fähnrich.</w:t>
      </w:r>
    </w:p>
    <w:p w:rsidR="003466A4" w:rsidRPr="00C562BF" w:rsidRDefault="003466A4">
      <w:pPr>
        <w:pStyle w:val="Textkrper"/>
        <w:rPr>
          <w:lang w:val="de-CH"/>
        </w:rPr>
      </w:pPr>
    </w:p>
    <w:p w:rsidR="003466A4" w:rsidRPr="00C562BF" w:rsidRDefault="00DB14CF">
      <w:pPr>
        <w:pStyle w:val="Textkrper"/>
        <w:ind w:left="116" w:right="499"/>
        <w:rPr>
          <w:lang w:val="de-CH"/>
        </w:rPr>
      </w:pPr>
      <w:r w:rsidRPr="00C562BF">
        <w:rPr>
          <w:lang w:val="de-CH"/>
        </w:rPr>
        <w:t xml:space="preserve">Die Fahne soll die Präsenz </w:t>
      </w:r>
      <w:r w:rsidR="00C562BF">
        <w:rPr>
          <w:lang w:val="de-CH"/>
        </w:rPr>
        <w:t xml:space="preserve">des Verbandes und </w:t>
      </w:r>
      <w:r w:rsidRPr="00C562BF">
        <w:rPr>
          <w:lang w:val="de-CH"/>
        </w:rPr>
        <w:t xml:space="preserve">Eures Turnvereins vor allem an turnerischen Anlässen bekunden. Bei anderen, unten nicht aufgeführten turnerischen Anlässen, entscheidet der </w:t>
      </w:r>
      <w:r w:rsidR="00C562BF">
        <w:rPr>
          <w:lang w:val="de-CH"/>
        </w:rPr>
        <w:t xml:space="preserve">Verbandsvorstand oder der </w:t>
      </w:r>
      <w:r w:rsidRPr="00C562BF">
        <w:rPr>
          <w:lang w:val="de-CH"/>
        </w:rPr>
        <w:t>Turnvorstand von Fall zu Fall über die Präsentation der Fahne.</w:t>
      </w:r>
    </w:p>
    <w:p w:rsidR="003466A4" w:rsidRPr="00C562BF" w:rsidRDefault="003466A4">
      <w:pPr>
        <w:pStyle w:val="Textkrper"/>
        <w:rPr>
          <w:lang w:val="de-CH"/>
        </w:rPr>
      </w:pPr>
    </w:p>
    <w:p w:rsidR="003466A4" w:rsidRPr="00C562BF" w:rsidRDefault="00DB14CF">
      <w:pPr>
        <w:pStyle w:val="Listenabsatz"/>
        <w:numPr>
          <w:ilvl w:val="1"/>
          <w:numId w:val="10"/>
        </w:numPr>
        <w:tabs>
          <w:tab w:val="left" w:pos="837"/>
        </w:tabs>
        <w:spacing w:line="268" w:lineRule="exact"/>
        <w:rPr>
          <w:lang w:val="de-CH"/>
        </w:rPr>
      </w:pPr>
      <w:r w:rsidRPr="00C562BF">
        <w:rPr>
          <w:lang w:val="de-CH"/>
        </w:rPr>
        <w:t>Eidgenössisches</w:t>
      </w:r>
      <w:r w:rsidRPr="00C562BF">
        <w:rPr>
          <w:spacing w:val="-7"/>
          <w:lang w:val="de-CH"/>
        </w:rPr>
        <w:t xml:space="preserve"> </w:t>
      </w:r>
      <w:r w:rsidRPr="00C562BF">
        <w:rPr>
          <w:lang w:val="de-CH"/>
        </w:rPr>
        <w:t>Turnfest</w:t>
      </w:r>
    </w:p>
    <w:p w:rsidR="003466A4" w:rsidRPr="00C562BF" w:rsidRDefault="00DB14CF">
      <w:pPr>
        <w:pStyle w:val="Listenabsatz"/>
        <w:numPr>
          <w:ilvl w:val="1"/>
          <w:numId w:val="10"/>
        </w:numPr>
        <w:tabs>
          <w:tab w:val="left" w:pos="837"/>
        </w:tabs>
        <w:spacing w:line="268" w:lineRule="exact"/>
        <w:rPr>
          <w:lang w:val="de-CH"/>
        </w:rPr>
      </w:pPr>
      <w:r w:rsidRPr="00C562BF">
        <w:rPr>
          <w:lang w:val="de-CH"/>
        </w:rPr>
        <w:t>Kantonales</w:t>
      </w:r>
      <w:r w:rsidRPr="00C562BF">
        <w:rPr>
          <w:spacing w:val="-6"/>
          <w:lang w:val="de-CH"/>
        </w:rPr>
        <w:t xml:space="preserve"> </w:t>
      </w:r>
      <w:r w:rsidRPr="00C562BF">
        <w:rPr>
          <w:lang w:val="de-CH"/>
        </w:rPr>
        <w:t>Turnfest</w:t>
      </w:r>
    </w:p>
    <w:p w:rsidR="003466A4" w:rsidRPr="00C562BF" w:rsidRDefault="00C562BF">
      <w:pPr>
        <w:pStyle w:val="Listenabsatz"/>
        <w:numPr>
          <w:ilvl w:val="1"/>
          <w:numId w:val="10"/>
        </w:numPr>
        <w:tabs>
          <w:tab w:val="left" w:pos="837"/>
        </w:tabs>
        <w:spacing w:line="268" w:lineRule="exact"/>
        <w:rPr>
          <w:lang w:val="de-CH"/>
        </w:rPr>
      </w:pPr>
      <w:r>
        <w:rPr>
          <w:lang w:val="de-CH"/>
        </w:rPr>
        <w:t>TBO</w:t>
      </w:r>
      <w:r w:rsidR="00DB14CF" w:rsidRPr="00C562BF">
        <w:rPr>
          <w:spacing w:val="-8"/>
          <w:lang w:val="de-CH"/>
        </w:rPr>
        <w:t xml:space="preserve"> </w:t>
      </w:r>
      <w:r w:rsidR="00DB14CF" w:rsidRPr="00C562BF">
        <w:rPr>
          <w:lang w:val="de-CH"/>
        </w:rPr>
        <w:t>Vereinsmeisterschaft</w:t>
      </w:r>
    </w:p>
    <w:p w:rsidR="003466A4" w:rsidRPr="00C562BF" w:rsidRDefault="00C562BF">
      <w:pPr>
        <w:pStyle w:val="Listenabsatz"/>
        <w:numPr>
          <w:ilvl w:val="1"/>
          <w:numId w:val="10"/>
        </w:numPr>
        <w:tabs>
          <w:tab w:val="left" w:pos="837"/>
        </w:tabs>
        <w:spacing w:line="268" w:lineRule="exact"/>
        <w:rPr>
          <w:lang w:val="de-CH"/>
        </w:rPr>
      </w:pPr>
      <w:r>
        <w:rPr>
          <w:lang w:val="de-CH"/>
        </w:rPr>
        <w:t>TBO</w:t>
      </w:r>
      <w:r w:rsidR="00DB14CF" w:rsidRPr="00C562BF">
        <w:rPr>
          <w:spacing w:val="-7"/>
          <w:lang w:val="de-CH"/>
        </w:rPr>
        <w:t xml:space="preserve"> </w:t>
      </w:r>
      <w:r w:rsidR="00DB14CF" w:rsidRPr="00C562BF">
        <w:rPr>
          <w:lang w:val="de-CH"/>
        </w:rPr>
        <w:t>Jugendsporttag</w:t>
      </w:r>
    </w:p>
    <w:p w:rsidR="003466A4" w:rsidRDefault="00DB14CF">
      <w:pPr>
        <w:pStyle w:val="Listenabsatz"/>
        <w:numPr>
          <w:ilvl w:val="1"/>
          <w:numId w:val="10"/>
        </w:numPr>
        <w:tabs>
          <w:tab w:val="left" w:pos="837"/>
        </w:tabs>
        <w:spacing w:line="269" w:lineRule="exact"/>
        <w:rPr>
          <w:lang w:val="de-CH"/>
        </w:rPr>
      </w:pPr>
      <w:r w:rsidRPr="00C562BF">
        <w:rPr>
          <w:lang w:val="de-CH"/>
        </w:rPr>
        <w:t>Regionale</w:t>
      </w:r>
      <w:r w:rsidRPr="00C562BF">
        <w:rPr>
          <w:spacing w:val="-2"/>
          <w:lang w:val="de-CH"/>
        </w:rPr>
        <w:t xml:space="preserve"> </w:t>
      </w:r>
      <w:r w:rsidRPr="00C562BF">
        <w:rPr>
          <w:lang w:val="de-CH"/>
        </w:rPr>
        <w:t>Anlässe</w:t>
      </w:r>
    </w:p>
    <w:p w:rsidR="00C562BF" w:rsidRPr="00C562BF" w:rsidRDefault="00C562BF">
      <w:pPr>
        <w:pStyle w:val="Listenabsatz"/>
        <w:numPr>
          <w:ilvl w:val="1"/>
          <w:numId w:val="10"/>
        </w:numPr>
        <w:tabs>
          <w:tab w:val="left" w:pos="837"/>
        </w:tabs>
        <w:spacing w:line="269" w:lineRule="exact"/>
        <w:rPr>
          <w:lang w:val="de-CH"/>
        </w:rPr>
      </w:pPr>
      <w:r>
        <w:rPr>
          <w:lang w:val="de-CH"/>
        </w:rPr>
        <w:t>Delegiertenversammlung TBO</w:t>
      </w:r>
    </w:p>
    <w:p w:rsidR="003466A4" w:rsidRPr="00C562BF" w:rsidRDefault="00C562BF">
      <w:pPr>
        <w:pStyle w:val="Listenabsatz"/>
        <w:numPr>
          <w:ilvl w:val="1"/>
          <w:numId w:val="10"/>
        </w:numPr>
        <w:tabs>
          <w:tab w:val="left" w:pos="837"/>
        </w:tabs>
        <w:spacing w:line="268" w:lineRule="exact"/>
        <w:rPr>
          <w:lang w:val="de-CH"/>
        </w:rPr>
      </w:pPr>
      <w:r>
        <w:rPr>
          <w:lang w:val="de-CH"/>
        </w:rPr>
        <w:t>Haupt- oder Generalversammlung</w:t>
      </w:r>
    </w:p>
    <w:p w:rsidR="003466A4" w:rsidRPr="00C562BF" w:rsidRDefault="00DB14CF">
      <w:pPr>
        <w:pStyle w:val="Listenabsatz"/>
        <w:numPr>
          <w:ilvl w:val="1"/>
          <w:numId w:val="10"/>
        </w:numPr>
        <w:tabs>
          <w:tab w:val="left" w:pos="837"/>
        </w:tabs>
        <w:spacing w:line="268" w:lineRule="exact"/>
        <w:rPr>
          <w:lang w:val="de-CH"/>
        </w:rPr>
      </w:pPr>
      <w:r w:rsidRPr="00C562BF">
        <w:rPr>
          <w:lang w:val="de-CH"/>
        </w:rPr>
        <w:t>Beerdigungen</w:t>
      </w:r>
    </w:p>
    <w:p w:rsidR="003466A4" w:rsidRPr="00C562BF" w:rsidRDefault="00DB14CF">
      <w:pPr>
        <w:pStyle w:val="Listenabsatz"/>
        <w:numPr>
          <w:ilvl w:val="1"/>
          <w:numId w:val="10"/>
        </w:numPr>
        <w:tabs>
          <w:tab w:val="left" w:pos="837"/>
        </w:tabs>
        <w:spacing w:line="269" w:lineRule="exact"/>
        <w:rPr>
          <w:lang w:val="de-CH"/>
        </w:rPr>
      </w:pPr>
      <w:r w:rsidRPr="00C562BF">
        <w:rPr>
          <w:lang w:val="de-CH"/>
        </w:rPr>
        <w:t xml:space="preserve">Andere Anlässe welche der </w:t>
      </w:r>
      <w:r w:rsidR="00C562BF">
        <w:rPr>
          <w:lang w:val="de-CH"/>
        </w:rPr>
        <w:t xml:space="preserve">Verbands- oder der </w:t>
      </w:r>
      <w:r w:rsidRPr="00C562BF">
        <w:rPr>
          <w:lang w:val="de-CH"/>
        </w:rPr>
        <w:t>Turnvorstand</w:t>
      </w:r>
      <w:r w:rsidRPr="00C562BF">
        <w:rPr>
          <w:spacing w:val="-8"/>
          <w:lang w:val="de-CH"/>
        </w:rPr>
        <w:t xml:space="preserve"> </w:t>
      </w:r>
      <w:r w:rsidRPr="00C562BF">
        <w:rPr>
          <w:lang w:val="de-CH"/>
        </w:rPr>
        <w:t>bestimmt</w:t>
      </w:r>
    </w:p>
    <w:p w:rsidR="003466A4" w:rsidRPr="00C562BF" w:rsidRDefault="003466A4">
      <w:pPr>
        <w:pStyle w:val="Textkrper"/>
        <w:spacing w:before="7"/>
        <w:rPr>
          <w:sz w:val="21"/>
          <w:lang w:val="de-CH"/>
        </w:rPr>
      </w:pPr>
    </w:p>
    <w:p w:rsidR="003466A4" w:rsidRPr="00C562BF" w:rsidRDefault="00DB14CF">
      <w:pPr>
        <w:pStyle w:val="berschrift3"/>
        <w:numPr>
          <w:ilvl w:val="1"/>
          <w:numId w:val="9"/>
        </w:numPr>
        <w:tabs>
          <w:tab w:val="left" w:pos="587"/>
        </w:tabs>
        <w:rPr>
          <w:lang w:val="de-CH"/>
        </w:rPr>
      </w:pPr>
      <w:r w:rsidRPr="00C562BF">
        <w:rPr>
          <w:lang w:val="de-CH"/>
        </w:rPr>
        <w:t>Fähnrich</w:t>
      </w:r>
    </w:p>
    <w:p w:rsidR="003466A4" w:rsidRPr="00C562BF" w:rsidRDefault="003466A4">
      <w:pPr>
        <w:pStyle w:val="Textkrper"/>
        <w:spacing w:before="3"/>
        <w:rPr>
          <w:b/>
          <w:lang w:val="de-CH"/>
        </w:rPr>
      </w:pPr>
    </w:p>
    <w:p w:rsidR="003466A4" w:rsidRPr="00C562BF" w:rsidRDefault="00DB14CF">
      <w:pPr>
        <w:pStyle w:val="Listenabsatz"/>
        <w:numPr>
          <w:ilvl w:val="2"/>
          <w:numId w:val="9"/>
        </w:numPr>
        <w:tabs>
          <w:tab w:val="left" w:pos="825"/>
        </w:tabs>
        <w:ind w:right="893" w:hanging="720"/>
        <w:rPr>
          <w:lang w:val="de-CH"/>
        </w:rPr>
      </w:pPr>
      <w:r w:rsidRPr="00C562BF">
        <w:rPr>
          <w:lang w:val="de-CH"/>
        </w:rPr>
        <w:t xml:space="preserve">Der Fähnrich ist eine Persönlichkeit, der zum </w:t>
      </w:r>
      <w:r w:rsidR="00C562BF">
        <w:rPr>
          <w:lang w:val="de-CH"/>
        </w:rPr>
        <w:t xml:space="preserve">Verband oder zum </w:t>
      </w:r>
      <w:r w:rsidRPr="00C562BF">
        <w:rPr>
          <w:lang w:val="de-CH"/>
        </w:rPr>
        <w:t xml:space="preserve">Turnverein gehört, </w:t>
      </w:r>
      <w:r w:rsidRPr="00C562BF">
        <w:rPr>
          <w:spacing w:val="-2"/>
          <w:lang w:val="de-CH"/>
        </w:rPr>
        <w:t xml:space="preserve">wie </w:t>
      </w:r>
      <w:r w:rsidRPr="00C562BF">
        <w:rPr>
          <w:lang w:val="de-CH"/>
        </w:rPr>
        <w:t xml:space="preserve">auch der </w:t>
      </w:r>
      <w:r w:rsidR="00C562BF">
        <w:rPr>
          <w:lang w:val="de-CH"/>
        </w:rPr>
        <w:t xml:space="preserve">Verband oder der </w:t>
      </w:r>
      <w:r w:rsidRPr="00C562BF">
        <w:rPr>
          <w:lang w:val="de-CH"/>
        </w:rPr>
        <w:t>Turnverein zum Fähnrich</w:t>
      </w:r>
      <w:r w:rsidRPr="00C562BF">
        <w:rPr>
          <w:spacing w:val="-6"/>
          <w:lang w:val="de-CH"/>
        </w:rPr>
        <w:t xml:space="preserve"> </w:t>
      </w:r>
      <w:r w:rsidRPr="00C562BF">
        <w:rPr>
          <w:lang w:val="de-CH"/>
        </w:rPr>
        <w:t>gehört.</w:t>
      </w:r>
    </w:p>
    <w:p w:rsidR="003466A4" w:rsidRPr="00C562BF" w:rsidRDefault="003466A4">
      <w:pPr>
        <w:pStyle w:val="Textkrper"/>
        <w:rPr>
          <w:lang w:val="de-CH"/>
        </w:rPr>
      </w:pPr>
    </w:p>
    <w:p w:rsidR="003466A4" w:rsidRPr="00C562BF" w:rsidRDefault="00DB14CF">
      <w:pPr>
        <w:pStyle w:val="Listenabsatz"/>
        <w:numPr>
          <w:ilvl w:val="2"/>
          <w:numId w:val="9"/>
        </w:numPr>
        <w:tabs>
          <w:tab w:val="left" w:pos="825"/>
        </w:tabs>
        <w:ind w:left="824"/>
        <w:rPr>
          <w:lang w:val="de-CH"/>
        </w:rPr>
      </w:pPr>
      <w:r w:rsidRPr="00C562BF">
        <w:rPr>
          <w:lang w:val="de-CH"/>
        </w:rPr>
        <w:t>Die Wahl des Fähnrichs erfolgt an der jeweiligen</w:t>
      </w:r>
      <w:r w:rsidRPr="00C562BF">
        <w:rPr>
          <w:spacing w:val="-18"/>
          <w:lang w:val="de-CH"/>
        </w:rPr>
        <w:t xml:space="preserve"> </w:t>
      </w:r>
      <w:r w:rsidR="00C562BF">
        <w:rPr>
          <w:spacing w:val="-18"/>
          <w:lang w:val="de-CH"/>
        </w:rPr>
        <w:t xml:space="preserve">Delegierten-, Haupt-  oder </w:t>
      </w:r>
      <w:r w:rsidRPr="00C562BF">
        <w:rPr>
          <w:lang w:val="de-CH"/>
        </w:rPr>
        <w:t>General</w:t>
      </w:r>
      <w:r w:rsidR="00C562BF">
        <w:rPr>
          <w:lang w:val="de-CH"/>
        </w:rPr>
        <w:t>-</w:t>
      </w:r>
      <w:r w:rsidRPr="00C562BF">
        <w:rPr>
          <w:lang w:val="de-CH"/>
        </w:rPr>
        <w:t>versammlung.</w:t>
      </w:r>
    </w:p>
    <w:p w:rsidR="003466A4" w:rsidRPr="00C562BF" w:rsidRDefault="003466A4">
      <w:pPr>
        <w:pStyle w:val="Textkrper"/>
        <w:rPr>
          <w:lang w:val="de-CH"/>
        </w:rPr>
      </w:pPr>
    </w:p>
    <w:p w:rsidR="003466A4" w:rsidRDefault="00DB14CF">
      <w:pPr>
        <w:pStyle w:val="Listenabsatz"/>
        <w:numPr>
          <w:ilvl w:val="2"/>
          <w:numId w:val="9"/>
        </w:numPr>
        <w:tabs>
          <w:tab w:val="left" w:pos="825"/>
        </w:tabs>
        <w:ind w:right="269" w:hanging="720"/>
        <w:rPr>
          <w:lang w:val="de-CH"/>
        </w:rPr>
      </w:pPr>
      <w:r w:rsidRPr="00C562BF">
        <w:rPr>
          <w:lang w:val="de-CH"/>
        </w:rPr>
        <w:t>Er verpflichtet sich, die Fahne sicher aufzubewahren und mit der nötigen Sorgfalt zu pflegen.</w:t>
      </w:r>
    </w:p>
    <w:p w:rsidR="0001176C" w:rsidRPr="0001176C" w:rsidRDefault="0001176C" w:rsidP="0001176C">
      <w:pPr>
        <w:pStyle w:val="Listenabsatz"/>
        <w:rPr>
          <w:lang w:val="de-CH"/>
        </w:rPr>
      </w:pPr>
    </w:p>
    <w:p w:rsidR="0001176C" w:rsidRPr="00C562BF" w:rsidRDefault="0001176C">
      <w:pPr>
        <w:pStyle w:val="Listenabsatz"/>
        <w:numPr>
          <w:ilvl w:val="2"/>
          <w:numId w:val="9"/>
        </w:numPr>
        <w:tabs>
          <w:tab w:val="left" w:pos="825"/>
        </w:tabs>
        <w:ind w:right="269" w:hanging="720"/>
        <w:rPr>
          <w:lang w:val="de-CH"/>
        </w:rPr>
      </w:pPr>
      <w:r>
        <w:rPr>
          <w:lang w:val="de-CH"/>
        </w:rPr>
        <w:t>Die Eigenschaften des Fähnrichs sind:</w:t>
      </w:r>
      <w:r>
        <w:rPr>
          <w:lang w:val="de-CH"/>
        </w:rPr>
        <w:br/>
        <w:t>Sicheres Auftreten, sehr gutes Benehmen, Ausstrahlung, Stolz die Fahne präsentieren zu können, Einsatzfreude und Vertrauenswürdigkeit.</w:t>
      </w:r>
    </w:p>
    <w:p w:rsidR="003466A4" w:rsidRPr="00C562BF" w:rsidRDefault="003466A4">
      <w:pPr>
        <w:pStyle w:val="Textkrper"/>
        <w:spacing w:before="9"/>
        <w:rPr>
          <w:sz w:val="21"/>
          <w:lang w:val="de-CH"/>
        </w:rPr>
      </w:pPr>
    </w:p>
    <w:p w:rsidR="003466A4" w:rsidRPr="00C562BF" w:rsidRDefault="00DB14CF">
      <w:pPr>
        <w:pStyle w:val="berschrift3"/>
        <w:numPr>
          <w:ilvl w:val="1"/>
          <w:numId w:val="8"/>
        </w:numPr>
        <w:tabs>
          <w:tab w:val="left" w:pos="587"/>
        </w:tabs>
        <w:ind w:hanging="470"/>
        <w:rPr>
          <w:lang w:val="de-CH"/>
        </w:rPr>
      </w:pPr>
      <w:r w:rsidRPr="00C562BF">
        <w:rPr>
          <w:lang w:val="de-CH"/>
        </w:rPr>
        <w:t>Fahnenreglement</w:t>
      </w:r>
    </w:p>
    <w:p w:rsidR="003466A4" w:rsidRPr="00C562BF" w:rsidRDefault="003466A4">
      <w:pPr>
        <w:pStyle w:val="Textkrper"/>
        <w:spacing w:before="3"/>
        <w:rPr>
          <w:b/>
          <w:lang w:val="de-CH"/>
        </w:rPr>
      </w:pPr>
    </w:p>
    <w:p w:rsidR="003466A4" w:rsidRPr="00C562BF" w:rsidRDefault="00DB14CF">
      <w:pPr>
        <w:pStyle w:val="Listenabsatz"/>
        <w:numPr>
          <w:ilvl w:val="2"/>
          <w:numId w:val="8"/>
        </w:numPr>
        <w:tabs>
          <w:tab w:val="left" w:pos="825"/>
        </w:tabs>
        <w:ind w:right="400" w:firstLine="0"/>
        <w:rPr>
          <w:lang w:val="de-CH"/>
        </w:rPr>
      </w:pPr>
      <w:r w:rsidRPr="00C562BF">
        <w:rPr>
          <w:lang w:val="de-CH"/>
        </w:rPr>
        <w:t>Dieses Reglement regelt die Aufbewahrung, Präsentation sowie den Unterhalt und</w:t>
      </w:r>
      <w:r w:rsidR="00C562BF">
        <w:rPr>
          <w:lang w:val="de-CH"/>
        </w:rPr>
        <w:br/>
      </w:r>
      <w:r w:rsidR="00C562BF">
        <w:rPr>
          <w:lang w:val="de-CH"/>
        </w:rPr>
        <w:tab/>
      </w:r>
      <w:r w:rsidRPr="00C562BF">
        <w:rPr>
          <w:lang w:val="de-CH"/>
        </w:rPr>
        <w:t>die Rückgabe der</w:t>
      </w:r>
      <w:r w:rsidRPr="00C562BF">
        <w:rPr>
          <w:spacing w:val="-5"/>
          <w:lang w:val="de-CH"/>
        </w:rPr>
        <w:t xml:space="preserve"> </w:t>
      </w:r>
      <w:r w:rsidRPr="00C562BF">
        <w:rPr>
          <w:lang w:val="de-CH"/>
        </w:rPr>
        <w:t>Fahne.</w:t>
      </w:r>
      <w:r w:rsidR="0001176C">
        <w:rPr>
          <w:lang w:val="de-CH"/>
        </w:rPr>
        <w:t xml:space="preserve"> Beispiel eines</w:t>
      </w:r>
      <w:r w:rsidR="003235B6">
        <w:rPr>
          <w:lang w:val="de-CH"/>
        </w:rPr>
        <w:t xml:space="preserve"> Fahnenreglements </w:t>
      </w:r>
      <w:r w:rsidR="003235B6" w:rsidRPr="00BD1ED0">
        <w:rPr>
          <w:b/>
          <w:lang w:val="de-CH"/>
        </w:rPr>
        <w:t>siehe 4.2</w:t>
      </w:r>
      <w:r w:rsidR="0001176C" w:rsidRPr="00BD1ED0">
        <w:rPr>
          <w:b/>
          <w:lang w:val="de-CH"/>
        </w:rPr>
        <w:t>.</w:t>
      </w:r>
    </w:p>
    <w:p w:rsidR="003466A4" w:rsidRPr="00C562BF" w:rsidRDefault="003466A4">
      <w:pPr>
        <w:pStyle w:val="Textkrper"/>
        <w:spacing w:before="10"/>
        <w:rPr>
          <w:sz w:val="23"/>
          <w:lang w:val="de-CH"/>
        </w:rPr>
      </w:pPr>
    </w:p>
    <w:p w:rsidR="003466A4" w:rsidRPr="00C562BF" w:rsidRDefault="00DB14CF">
      <w:pPr>
        <w:pStyle w:val="berschrift3"/>
        <w:numPr>
          <w:ilvl w:val="1"/>
          <w:numId w:val="8"/>
        </w:numPr>
        <w:tabs>
          <w:tab w:val="left" w:pos="587"/>
        </w:tabs>
        <w:ind w:hanging="470"/>
        <w:rPr>
          <w:lang w:val="de-CH"/>
        </w:rPr>
      </w:pPr>
      <w:r w:rsidRPr="00C562BF">
        <w:rPr>
          <w:lang w:val="de-CH"/>
        </w:rPr>
        <w:t>Fahnenkasten,</w:t>
      </w:r>
      <w:r w:rsidRPr="00C562BF">
        <w:rPr>
          <w:spacing w:val="-7"/>
          <w:lang w:val="de-CH"/>
        </w:rPr>
        <w:t xml:space="preserve"> </w:t>
      </w:r>
      <w:r w:rsidRPr="00C562BF">
        <w:rPr>
          <w:lang w:val="de-CH"/>
        </w:rPr>
        <w:t>Aufbewahrung</w:t>
      </w:r>
    </w:p>
    <w:p w:rsidR="003466A4" w:rsidRPr="00C562BF" w:rsidRDefault="003466A4">
      <w:pPr>
        <w:pStyle w:val="Textkrper"/>
        <w:spacing w:before="1"/>
        <w:rPr>
          <w:b/>
          <w:lang w:val="de-CH"/>
        </w:rPr>
      </w:pPr>
    </w:p>
    <w:p w:rsidR="003466A4" w:rsidRPr="00C562BF" w:rsidRDefault="00DB14CF">
      <w:pPr>
        <w:pStyle w:val="Listenabsatz"/>
        <w:numPr>
          <w:ilvl w:val="2"/>
          <w:numId w:val="8"/>
        </w:numPr>
        <w:tabs>
          <w:tab w:val="left" w:pos="825"/>
        </w:tabs>
        <w:ind w:left="822" w:hanging="706"/>
        <w:rPr>
          <w:lang w:val="de-CH"/>
        </w:rPr>
      </w:pPr>
      <w:r w:rsidRPr="00C562BF">
        <w:rPr>
          <w:lang w:val="de-CH"/>
        </w:rPr>
        <w:t>Die Fahne ist durch den Fähnrich oder den Materialverwalter zu</w:t>
      </w:r>
      <w:r w:rsidRPr="00C562BF">
        <w:rPr>
          <w:spacing w:val="-19"/>
          <w:lang w:val="de-CH"/>
        </w:rPr>
        <w:t xml:space="preserve"> </w:t>
      </w:r>
      <w:r w:rsidRPr="00C562BF">
        <w:rPr>
          <w:lang w:val="de-CH"/>
        </w:rPr>
        <w:t>verwalten.</w:t>
      </w:r>
    </w:p>
    <w:p w:rsidR="003466A4" w:rsidRPr="00C562BF" w:rsidRDefault="003466A4">
      <w:pPr>
        <w:pStyle w:val="Textkrper"/>
        <w:rPr>
          <w:lang w:val="de-CH"/>
        </w:rPr>
      </w:pPr>
    </w:p>
    <w:p w:rsidR="003466A4" w:rsidRPr="00C562BF" w:rsidRDefault="00DB14CF">
      <w:pPr>
        <w:pStyle w:val="Listenabsatz"/>
        <w:numPr>
          <w:ilvl w:val="2"/>
          <w:numId w:val="8"/>
        </w:numPr>
        <w:tabs>
          <w:tab w:val="left" w:pos="822"/>
        </w:tabs>
        <w:ind w:left="822" w:right="663" w:hanging="706"/>
        <w:rPr>
          <w:lang w:val="de-CH"/>
        </w:rPr>
      </w:pPr>
      <w:r w:rsidRPr="00C562BF">
        <w:rPr>
          <w:lang w:val="de-CH"/>
        </w:rPr>
        <w:t>Die Fahne muss nach dem Gebrauch entrollt und wenn immer möglich in einem Fahnenkasten aufgehängt</w:t>
      </w:r>
      <w:r w:rsidRPr="00C562BF">
        <w:rPr>
          <w:spacing w:val="-6"/>
          <w:lang w:val="de-CH"/>
        </w:rPr>
        <w:t xml:space="preserve"> </w:t>
      </w:r>
      <w:r w:rsidRPr="00C562BF">
        <w:rPr>
          <w:lang w:val="de-CH"/>
        </w:rPr>
        <w:t>werden.</w:t>
      </w:r>
    </w:p>
    <w:p w:rsidR="003466A4" w:rsidRPr="00C562BF" w:rsidRDefault="003466A4">
      <w:pPr>
        <w:pStyle w:val="Textkrper"/>
        <w:spacing w:before="1"/>
        <w:rPr>
          <w:lang w:val="de-CH"/>
        </w:rPr>
      </w:pPr>
    </w:p>
    <w:p w:rsidR="003466A4" w:rsidRPr="00C562BF" w:rsidRDefault="00DB14CF">
      <w:pPr>
        <w:pStyle w:val="Listenabsatz"/>
        <w:numPr>
          <w:ilvl w:val="2"/>
          <w:numId w:val="8"/>
        </w:numPr>
        <w:tabs>
          <w:tab w:val="left" w:pos="822"/>
        </w:tabs>
        <w:ind w:left="822" w:right="133" w:hanging="706"/>
        <w:rPr>
          <w:lang w:val="de-CH"/>
        </w:rPr>
      </w:pPr>
      <w:r w:rsidRPr="00C562BF">
        <w:rPr>
          <w:lang w:val="de-CH"/>
        </w:rPr>
        <w:t xml:space="preserve">Die Fahne darf nie im nassen Zustand in der Fahnenhülle bleiben. Sie ist nach jedem Gebrauch so rasch </w:t>
      </w:r>
      <w:r w:rsidRPr="00C562BF">
        <w:rPr>
          <w:spacing w:val="-2"/>
          <w:lang w:val="de-CH"/>
        </w:rPr>
        <w:t xml:space="preserve">wie </w:t>
      </w:r>
      <w:r w:rsidRPr="00C562BF">
        <w:rPr>
          <w:lang w:val="de-CH"/>
        </w:rPr>
        <w:t>möglich</w:t>
      </w:r>
      <w:r w:rsidRPr="00C562BF">
        <w:rPr>
          <w:spacing w:val="-5"/>
          <w:lang w:val="de-CH"/>
        </w:rPr>
        <w:t xml:space="preserve"> </w:t>
      </w:r>
      <w:r w:rsidRPr="00C562BF">
        <w:rPr>
          <w:lang w:val="de-CH"/>
        </w:rPr>
        <w:t>aufzuhängen.</w:t>
      </w:r>
    </w:p>
    <w:p w:rsidR="003466A4" w:rsidRPr="00C562BF" w:rsidRDefault="003466A4">
      <w:pPr>
        <w:pStyle w:val="Textkrper"/>
        <w:spacing w:before="9"/>
        <w:rPr>
          <w:sz w:val="21"/>
          <w:lang w:val="de-CH"/>
        </w:rPr>
      </w:pPr>
    </w:p>
    <w:p w:rsidR="003466A4" w:rsidRPr="00C562BF" w:rsidRDefault="00DB14CF">
      <w:pPr>
        <w:pStyle w:val="Listenabsatz"/>
        <w:numPr>
          <w:ilvl w:val="2"/>
          <w:numId w:val="8"/>
        </w:numPr>
        <w:tabs>
          <w:tab w:val="left" w:pos="822"/>
        </w:tabs>
        <w:ind w:left="822" w:right="98" w:hanging="706"/>
        <w:rPr>
          <w:lang w:val="de-CH"/>
        </w:rPr>
      </w:pPr>
      <w:r w:rsidRPr="00C562BF">
        <w:rPr>
          <w:lang w:val="de-CH"/>
        </w:rPr>
        <w:t>Eine entrollte Fahne darf nie auf den Boden gelegt oder an Mauern angelehnt werden (Beschädigungsgefahr).</w:t>
      </w:r>
    </w:p>
    <w:p w:rsidR="003466A4" w:rsidRPr="00C562BF" w:rsidRDefault="003466A4">
      <w:pPr>
        <w:rPr>
          <w:lang w:val="de-CH"/>
        </w:rPr>
        <w:sectPr w:rsidR="003466A4" w:rsidRPr="00C562BF">
          <w:pgSz w:w="11910" w:h="16840"/>
          <w:pgMar w:top="1340" w:right="1340" w:bottom="280" w:left="1300" w:header="720" w:footer="720" w:gutter="0"/>
          <w:cols w:space="720"/>
        </w:sectPr>
      </w:pPr>
    </w:p>
    <w:p w:rsidR="003466A4" w:rsidRPr="00C562BF" w:rsidRDefault="00DB14CF">
      <w:pPr>
        <w:pStyle w:val="berschrift2"/>
        <w:numPr>
          <w:ilvl w:val="0"/>
          <w:numId w:val="10"/>
        </w:numPr>
        <w:tabs>
          <w:tab w:val="left" w:pos="431"/>
        </w:tabs>
        <w:ind w:left="430" w:hanging="314"/>
        <w:rPr>
          <w:lang w:val="de-CH"/>
        </w:rPr>
      </w:pPr>
      <w:r w:rsidRPr="00C562BF">
        <w:rPr>
          <w:lang w:val="de-CH"/>
        </w:rPr>
        <w:lastRenderedPageBreak/>
        <w:t>Präsentation</w:t>
      </w:r>
    </w:p>
    <w:p w:rsidR="003466A4" w:rsidRPr="00C562BF" w:rsidRDefault="003466A4">
      <w:pPr>
        <w:pStyle w:val="Textkrper"/>
        <w:spacing w:before="2"/>
        <w:rPr>
          <w:b/>
          <w:lang w:val="de-CH"/>
        </w:rPr>
      </w:pPr>
    </w:p>
    <w:p w:rsidR="003466A4" w:rsidRPr="00C562BF" w:rsidRDefault="00DB14CF">
      <w:pPr>
        <w:pStyle w:val="Textkrper"/>
        <w:ind w:left="116" w:right="1800"/>
        <w:rPr>
          <w:lang w:val="de-CH"/>
        </w:rPr>
      </w:pPr>
      <w:r w:rsidRPr="00C562BF">
        <w:rPr>
          <w:lang w:val="de-CH"/>
        </w:rPr>
        <w:t>Bei öffentlichen Anlässen muss die Fahne immer mit der Spitze nach rechts aufgehängt werden. (aus Sicht des Publikums)</w:t>
      </w:r>
    </w:p>
    <w:p w:rsidR="003466A4" w:rsidRPr="00C562BF" w:rsidRDefault="003466A4">
      <w:pPr>
        <w:pStyle w:val="Textkrper"/>
        <w:spacing w:before="10"/>
        <w:rPr>
          <w:sz w:val="23"/>
          <w:lang w:val="de-CH"/>
        </w:rPr>
      </w:pPr>
    </w:p>
    <w:p w:rsidR="003466A4" w:rsidRPr="00C562BF" w:rsidRDefault="00DB14CF">
      <w:pPr>
        <w:pStyle w:val="berschrift3"/>
        <w:numPr>
          <w:ilvl w:val="1"/>
          <w:numId w:val="7"/>
        </w:numPr>
        <w:tabs>
          <w:tab w:val="left" w:pos="587"/>
        </w:tabs>
        <w:ind w:hanging="470"/>
        <w:rPr>
          <w:lang w:val="de-CH"/>
        </w:rPr>
      </w:pPr>
      <w:r w:rsidRPr="00C562BF">
        <w:rPr>
          <w:lang w:val="de-CH"/>
        </w:rPr>
        <w:t>Fahnengruss</w:t>
      </w:r>
    </w:p>
    <w:p w:rsidR="003466A4" w:rsidRPr="00C562BF" w:rsidRDefault="003466A4">
      <w:pPr>
        <w:pStyle w:val="Textkrper"/>
        <w:spacing w:before="3"/>
        <w:rPr>
          <w:b/>
          <w:lang w:val="de-CH"/>
        </w:rPr>
      </w:pPr>
    </w:p>
    <w:p w:rsidR="003466A4" w:rsidRPr="00C562BF" w:rsidRDefault="00DB14CF">
      <w:pPr>
        <w:pStyle w:val="Listenabsatz"/>
        <w:numPr>
          <w:ilvl w:val="2"/>
          <w:numId w:val="7"/>
        </w:numPr>
        <w:tabs>
          <w:tab w:val="left" w:pos="825"/>
        </w:tabs>
        <w:ind w:hanging="706"/>
        <w:rPr>
          <w:lang w:val="de-CH"/>
        </w:rPr>
      </w:pPr>
      <w:r w:rsidRPr="00C562BF">
        <w:rPr>
          <w:lang w:val="de-CH"/>
        </w:rPr>
        <w:t>Bei jeder Zeremonie hält der Fähnrich die Fahne rechts bei</w:t>
      </w:r>
      <w:r w:rsidRPr="00C562BF">
        <w:rPr>
          <w:spacing w:val="-14"/>
          <w:lang w:val="de-CH"/>
        </w:rPr>
        <w:t xml:space="preserve"> </w:t>
      </w:r>
      <w:r w:rsidRPr="00C562BF">
        <w:rPr>
          <w:lang w:val="de-CH"/>
        </w:rPr>
        <w:t>Fuss.</w:t>
      </w:r>
    </w:p>
    <w:p w:rsidR="003466A4" w:rsidRPr="00C562BF" w:rsidRDefault="003466A4">
      <w:pPr>
        <w:pStyle w:val="Textkrper"/>
        <w:spacing w:before="9"/>
        <w:rPr>
          <w:sz w:val="21"/>
          <w:lang w:val="de-CH"/>
        </w:rPr>
      </w:pPr>
    </w:p>
    <w:p w:rsidR="003466A4" w:rsidRPr="00C562BF" w:rsidRDefault="00DB14CF">
      <w:pPr>
        <w:pStyle w:val="Listenabsatz"/>
        <w:numPr>
          <w:ilvl w:val="2"/>
          <w:numId w:val="7"/>
        </w:numPr>
        <w:tabs>
          <w:tab w:val="left" w:pos="822"/>
        </w:tabs>
        <w:ind w:right="421" w:hanging="706"/>
        <w:rPr>
          <w:lang w:val="de-CH"/>
        </w:rPr>
      </w:pPr>
      <w:r w:rsidRPr="00C562BF">
        <w:rPr>
          <w:lang w:val="de-CH"/>
        </w:rPr>
        <w:t>Bei der Rangverkündigung, Hymnen etc. wird die Fahne gehisst. Die Fahne wird in aufrechter Stellung ruhig</w:t>
      </w:r>
      <w:r w:rsidRPr="00C562BF">
        <w:rPr>
          <w:spacing w:val="-10"/>
          <w:lang w:val="de-CH"/>
        </w:rPr>
        <w:t xml:space="preserve"> </w:t>
      </w:r>
      <w:r w:rsidRPr="00C562BF">
        <w:rPr>
          <w:lang w:val="de-CH"/>
        </w:rPr>
        <w:t>gehalten.</w:t>
      </w:r>
    </w:p>
    <w:p w:rsidR="003466A4" w:rsidRPr="00C562BF" w:rsidRDefault="003466A4">
      <w:pPr>
        <w:pStyle w:val="Textkrper"/>
        <w:rPr>
          <w:lang w:val="de-CH"/>
        </w:rPr>
      </w:pPr>
    </w:p>
    <w:p w:rsidR="003466A4" w:rsidRDefault="00E23E85">
      <w:pPr>
        <w:pStyle w:val="Listenabsatz"/>
        <w:numPr>
          <w:ilvl w:val="2"/>
          <w:numId w:val="7"/>
        </w:numPr>
        <w:tabs>
          <w:tab w:val="left" w:pos="822"/>
        </w:tabs>
        <w:ind w:right="712" w:hanging="706"/>
        <w:rPr>
          <w:lang w:val="de-CH"/>
        </w:rPr>
      </w:pPr>
      <w:r>
        <w:rPr>
          <w:lang w:val="de-CH"/>
        </w:rPr>
        <w:t>Bei einer Fahnenweihe oder Gruss einer anderen Verbands- oder Vereinsfahne sind verschiedene Variationen durchführbar. Eine Absprache vor der Feier ist daher sinnvoll. Das "Achterschwingen" beider Fähnriche kann zu unschönen Bildern führen. Es ist daher empfohlen, dass nur der grüssende Fähnrich die Fahne schwingt. Der begrüsste Fähnrich hält die Fahne ruhig mit gestrecktem rechten Arm leicht gesenkt vor sich hin. Zum Kreuzen wird sie aber leicht angehoben.</w:t>
      </w:r>
    </w:p>
    <w:p w:rsidR="00E23E85" w:rsidRPr="00E23E85" w:rsidRDefault="00E23E85" w:rsidP="00E23E85">
      <w:pPr>
        <w:pStyle w:val="Listenabsatz"/>
        <w:rPr>
          <w:lang w:val="de-CH"/>
        </w:rPr>
      </w:pPr>
    </w:p>
    <w:p w:rsidR="003466A4" w:rsidRPr="00BD1ED0" w:rsidRDefault="00E23E85" w:rsidP="00620609">
      <w:pPr>
        <w:pStyle w:val="Listenabsatz"/>
        <w:numPr>
          <w:ilvl w:val="2"/>
          <w:numId w:val="7"/>
        </w:numPr>
        <w:tabs>
          <w:tab w:val="left" w:pos="822"/>
        </w:tabs>
        <w:spacing w:before="1"/>
        <w:ind w:right="712" w:hanging="706"/>
        <w:rPr>
          <w:lang w:val="de-CH"/>
        </w:rPr>
      </w:pPr>
      <w:r w:rsidRPr="00BD1ED0">
        <w:rPr>
          <w:lang w:val="de-CH"/>
        </w:rPr>
        <w:t>Die 4 Teile des Fahnengru</w:t>
      </w:r>
      <w:r w:rsidR="00C0790D" w:rsidRPr="00BD1ED0">
        <w:rPr>
          <w:lang w:val="de-CH"/>
        </w:rPr>
        <w:t>sses</w:t>
      </w:r>
      <w:r w:rsidR="003235B6" w:rsidRPr="00BD1ED0">
        <w:rPr>
          <w:lang w:val="de-CH"/>
        </w:rPr>
        <w:t xml:space="preserve"> </w:t>
      </w:r>
      <w:r w:rsidR="003235B6" w:rsidRPr="00BD1ED0">
        <w:rPr>
          <w:b/>
          <w:lang w:val="de-CH"/>
        </w:rPr>
        <w:t>siehe 4.1.</w:t>
      </w:r>
      <w:r w:rsidR="00C0790D" w:rsidRPr="00BD1ED0">
        <w:rPr>
          <w:lang w:val="de-CH"/>
        </w:rPr>
        <w:br/>
      </w:r>
    </w:p>
    <w:p w:rsidR="003466A4" w:rsidRPr="00C562BF" w:rsidRDefault="00DB14CF">
      <w:pPr>
        <w:pStyle w:val="Listenabsatz"/>
        <w:numPr>
          <w:ilvl w:val="2"/>
          <w:numId w:val="7"/>
        </w:numPr>
        <w:tabs>
          <w:tab w:val="left" w:pos="822"/>
        </w:tabs>
        <w:ind w:right="751" w:hanging="706"/>
        <w:rPr>
          <w:lang w:val="de-CH"/>
        </w:rPr>
      </w:pPr>
      <w:r w:rsidRPr="00C562BF">
        <w:rPr>
          <w:lang w:val="de-CH"/>
        </w:rPr>
        <w:t>Bei einem Umzug wird die Fahne senkrecht getragen mit eventuellem leichtem, ruhigen</w:t>
      </w:r>
      <w:r w:rsidRPr="00C562BF">
        <w:rPr>
          <w:spacing w:val="-5"/>
          <w:lang w:val="de-CH"/>
        </w:rPr>
        <w:t xml:space="preserve"> </w:t>
      </w:r>
      <w:r w:rsidRPr="00C562BF">
        <w:rPr>
          <w:lang w:val="de-CH"/>
        </w:rPr>
        <w:t>Schwingen.</w:t>
      </w:r>
    </w:p>
    <w:p w:rsidR="003466A4" w:rsidRPr="00C562BF" w:rsidRDefault="003466A4">
      <w:pPr>
        <w:pStyle w:val="Textkrper"/>
        <w:rPr>
          <w:lang w:val="de-CH"/>
        </w:rPr>
      </w:pPr>
    </w:p>
    <w:p w:rsidR="003466A4" w:rsidRPr="00C562BF" w:rsidRDefault="00DB14CF">
      <w:pPr>
        <w:pStyle w:val="berschrift3"/>
        <w:numPr>
          <w:ilvl w:val="1"/>
          <w:numId w:val="6"/>
        </w:numPr>
        <w:tabs>
          <w:tab w:val="left" w:pos="587"/>
        </w:tabs>
        <w:rPr>
          <w:lang w:val="de-CH"/>
        </w:rPr>
      </w:pPr>
      <w:r w:rsidRPr="00C562BF">
        <w:rPr>
          <w:lang w:val="de-CH"/>
        </w:rPr>
        <w:t>Fahnenweihe</w:t>
      </w:r>
    </w:p>
    <w:p w:rsidR="003466A4" w:rsidRPr="00C562BF" w:rsidRDefault="003466A4">
      <w:pPr>
        <w:pStyle w:val="Textkrper"/>
        <w:spacing w:before="3"/>
        <w:rPr>
          <w:b/>
          <w:lang w:val="de-CH"/>
        </w:rPr>
      </w:pPr>
    </w:p>
    <w:p w:rsidR="003466A4" w:rsidRPr="00C562BF" w:rsidRDefault="00DB14CF">
      <w:pPr>
        <w:pStyle w:val="Listenabsatz"/>
        <w:numPr>
          <w:ilvl w:val="2"/>
          <w:numId w:val="6"/>
        </w:numPr>
        <w:tabs>
          <w:tab w:val="left" w:pos="822"/>
        </w:tabs>
        <w:ind w:right="112"/>
        <w:jc w:val="both"/>
        <w:rPr>
          <w:lang w:val="de-CH"/>
        </w:rPr>
      </w:pPr>
      <w:r w:rsidRPr="00C562BF">
        <w:rPr>
          <w:lang w:val="de-CH"/>
        </w:rPr>
        <w:t>Die gerollte neue Fahne wird von Ehrendamen und/oder Ehrenherren getragen. Beim Einmarsch geht die Fahnenspitze nach rechts. Beim Stehen wird die Fahne gerollt bei Fuss</w:t>
      </w:r>
      <w:r w:rsidRPr="00C562BF">
        <w:rPr>
          <w:spacing w:val="-5"/>
          <w:lang w:val="de-CH"/>
        </w:rPr>
        <w:t xml:space="preserve"> </w:t>
      </w:r>
      <w:r w:rsidRPr="00C562BF">
        <w:rPr>
          <w:lang w:val="de-CH"/>
        </w:rPr>
        <w:t>gehalten.</w:t>
      </w:r>
    </w:p>
    <w:p w:rsidR="003466A4" w:rsidRPr="00C562BF" w:rsidRDefault="003466A4">
      <w:pPr>
        <w:pStyle w:val="Textkrper"/>
        <w:rPr>
          <w:lang w:val="de-CH"/>
        </w:rPr>
      </w:pPr>
    </w:p>
    <w:p w:rsidR="003466A4" w:rsidRPr="00C562BF" w:rsidRDefault="00DB14CF">
      <w:pPr>
        <w:pStyle w:val="Listenabsatz"/>
        <w:numPr>
          <w:ilvl w:val="2"/>
          <w:numId w:val="6"/>
        </w:numPr>
        <w:tabs>
          <w:tab w:val="left" w:pos="825"/>
        </w:tabs>
        <w:ind w:left="824" w:hanging="708"/>
        <w:rPr>
          <w:lang w:val="de-CH"/>
        </w:rPr>
      </w:pPr>
      <w:r w:rsidRPr="00C562BF">
        <w:rPr>
          <w:lang w:val="de-CH"/>
        </w:rPr>
        <w:t>Nach dem Entrollen erfolgt ein</w:t>
      </w:r>
      <w:r w:rsidRPr="00C562BF">
        <w:rPr>
          <w:spacing w:val="-7"/>
          <w:lang w:val="de-CH"/>
        </w:rPr>
        <w:t xml:space="preserve"> </w:t>
      </w:r>
      <w:r w:rsidRPr="00C562BF">
        <w:rPr>
          <w:lang w:val="de-CH"/>
        </w:rPr>
        <w:t>Schwingen</w:t>
      </w:r>
    </w:p>
    <w:p w:rsidR="003466A4" w:rsidRPr="00C562BF" w:rsidRDefault="003466A4">
      <w:pPr>
        <w:pStyle w:val="Textkrper"/>
        <w:spacing w:before="9"/>
        <w:rPr>
          <w:sz w:val="21"/>
          <w:lang w:val="de-CH"/>
        </w:rPr>
      </w:pPr>
    </w:p>
    <w:p w:rsidR="003466A4" w:rsidRPr="00C562BF" w:rsidRDefault="00DB14CF">
      <w:pPr>
        <w:pStyle w:val="Listenabsatz"/>
        <w:numPr>
          <w:ilvl w:val="2"/>
          <w:numId w:val="6"/>
        </w:numPr>
        <w:tabs>
          <w:tab w:val="left" w:pos="822"/>
        </w:tabs>
        <w:ind w:right="174"/>
        <w:rPr>
          <w:lang w:val="de-CH"/>
        </w:rPr>
      </w:pPr>
      <w:r w:rsidRPr="00C562BF">
        <w:rPr>
          <w:lang w:val="de-CH"/>
        </w:rPr>
        <w:t>Sofern eine alte Fahne verabschiedet wird, erfolgt ein symbolischer letzter Gruss (gem. 2.1.</w:t>
      </w:r>
      <w:r w:rsidR="00BD1ED0">
        <w:rPr>
          <w:lang w:val="de-CH"/>
        </w:rPr>
        <w:t>3 und 4.1</w:t>
      </w:r>
      <w:r w:rsidRPr="00C562BF">
        <w:rPr>
          <w:lang w:val="de-CH"/>
        </w:rPr>
        <w:t>). Die neue Fahne wird von der Fahnendelegation begrüsst. Bei mehreren Fahnen kann die Zeremonie abgekürzt werden. Die alte Fahne soll ehrenvoll mit der Fahnengeschichte - sofern vorhanden - aufbewahrt</w:t>
      </w:r>
      <w:r w:rsidRPr="00C562BF">
        <w:rPr>
          <w:spacing w:val="-11"/>
          <w:lang w:val="de-CH"/>
        </w:rPr>
        <w:t xml:space="preserve"> </w:t>
      </w:r>
      <w:r w:rsidRPr="00C562BF">
        <w:rPr>
          <w:lang w:val="de-CH"/>
        </w:rPr>
        <w:t>werden.</w:t>
      </w:r>
    </w:p>
    <w:p w:rsidR="003466A4" w:rsidRPr="00C562BF" w:rsidRDefault="003466A4">
      <w:pPr>
        <w:pStyle w:val="Textkrper"/>
        <w:rPr>
          <w:lang w:val="de-CH"/>
        </w:rPr>
      </w:pPr>
    </w:p>
    <w:p w:rsidR="003466A4" w:rsidRPr="00C562BF" w:rsidRDefault="00DB14CF">
      <w:pPr>
        <w:pStyle w:val="berschrift3"/>
        <w:numPr>
          <w:ilvl w:val="1"/>
          <w:numId w:val="5"/>
        </w:numPr>
        <w:tabs>
          <w:tab w:val="left" w:pos="587"/>
        </w:tabs>
        <w:ind w:hanging="470"/>
        <w:rPr>
          <w:lang w:val="de-CH"/>
        </w:rPr>
      </w:pPr>
      <w:r w:rsidRPr="00C562BF">
        <w:rPr>
          <w:lang w:val="de-CH"/>
        </w:rPr>
        <w:t>Fahnenlauf</w:t>
      </w:r>
    </w:p>
    <w:p w:rsidR="003466A4" w:rsidRPr="00C562BF" w:rsidRDefault="003466A4">
      <w:pPr>
        <w:pStyle w:val="Textkrper"/>
        <w:spacing w:before="1"/>
        <w:rPr>
          <w:b/>
          <w:lang w:val="de-CH"/>
        </w:rPr>
      </w:pPr>
    </w:p>
    <w:p w:rsidR="003466A4" w:rsidRPr="00C562BF" w:rsidRDefault="00DB14CF">
      <w:pPr>
        <w:pStyle w:val="Listenabsatz"/>
        <w:numPr>
          <w:ilvl w:val="2"/>
          <w:numId w:val="5"/>
        </w:numPr>
        <w:tabs>
          <w:tab w:val="left" w:pos="822"/>
        </w:tabs>
        <w:ind w:right="174"/>
        <w:rPr>
          <w:lang w:val="de-CH"/>
        </w:rPr>
      </w:pPr>
      <w:r w:rsidRPr="00C562BF">
        <w:rPr>
          <w:lang w:val="de-CH"/>
        </w:rPr>
        <w:t>Beim Anspielen des Fahnenmarsches oder entsprechendem Kommando stürmen die Fähnriche durch die Reihen der Turnerinnen und Turner nach</w:t>
      </w:r>
      <w:r w:rsidRPr="00C562BF">
        <w:rPr>
          <w:spacing w:val="-12"/>
          <w:lang w:val="de-CH"/>
        </w:rPr>
        <w:t xml:space="preserve"> </w:t>
      </w:r>
      <w:r w:rsidRPr="00C562BF">
        <w:rPr>
          <w:lang w:val="de-CH"/>
        </w:rPr>
        <w:t>vorn.</w:t>
      </w:r>
    </w:p>
    <w:p w:rsidR="003466A4" w:rsidRPr="00C562BF" w:rsidRDefault="003466A4">
      <w:pPr>
        <w:pStyle w:val="Textkrper"/>
        <w:spacing w:before="9"/>
        <w:rPr>
          <w:sz w:val="21"/>
          <w:lang w:val="de-CH"/>
        </w:rPr>
      </w:pPr>
    </w:p>
    <w:p w:rsidR="003466A4" w:rsidRPr="00C562BF" w:rsidRDefault="00DB14CF">
      <w:pPr>
        <w:pStyle w:val="berschrift3"/>
        <w:numPr>
          <w:ilvl w:val="1"/>
          <w:numId w:val="4"/>
        </w:numPr>
        <w:tabs>
          <w:tab w:val="left" w:pos="587"/>
        </w:tabs>
        <w:ind w:hanging="470"/>
        <w:rPr>
          <w:lang w:val="de-CH"/>
        </w:rPr>
      </w:pPr>
      <w:r w:rsidRPr="00C562BF">
        <w:rPr>
          <w:lang w:val="de-CH"/>
        </w:rPr>
        <w:t>Tenü</w:t>
      </w:r>
    </w:p>
    <w:p w:rsidR="003466A4" w:rsidRPr="00C562BF" w:rsidRDefault="003466A4">
      <w:pPr>
        <w:pStyle w:val="Textkrper"/>
        <w:spacing w:before="1"/>
        <w:rPr>
          <w:b/>
          <w:lang w:val="de-CH"/>
        </w:rPr>
      </w:pPr>
    </w:p>
    <w:p w:rsidR="003466A4" w:rsidRPr="00C562BF" w:rsidRDefault="00DB14CF">
      <w:pPr>
        <w:pStyle w:val="Listenabsatz"/>
        <w:numPr>
          <w:ilvl w:val="2"/>
          <w:numId w:val="4"/>
        </w:numPr>
        <w:tabs>
          <w:tab w:val="left" w:pos="822"/>
        </w:tabs>
        <w:ind w:right="567"/>
        <w:rPr>
          <w:lang w:val="de-CH"/>
        </w:rPr>
      </w:pPr>
      <w:r w:rsidRPr="00C562BF">
        <w:rPr>
          <w:lang w:val="de-CH"/>
        </w:rPr>
        <w:t>Der Vereinsfähnrich: In der Regel Vereinstrainerjacke oder Vereinstrainer. Sofern vorhanden Turnband, weisse Handschuhe und</w:t>
      </w:r>
      <w:r w:rsidRPr="00C562BF">
        <w:rPr>
          <w:spacing w:val="-10"/>
          <w:lang w:val="de-CH"/>
        </w:rPr>
        <w:t xml:space="preserve"> </w:t>
      </w:r>
      <w:r w:rsidRPr="00C562BF">
        <w:rPr>
          <w:lang w:val="de-CH"/>
        </w:rPr>
        <w:t>Fähnrichhut.</w:t>
      </w:r>
    </w:p>
    <w:p w:rsidR="003466A4" w:rsidRPr="00C562BF" w:rsidRDefault="003466A4">
      <w:pPr>
        <w:rPr>
          <w:lang w:val="de-CH"/>
        </w:rPr>
        <w:sectPr w:rsidR="003466A4" w:rsidRPr="00C562BF">
          <w:pgSz w:w="11910" w:h="16840"/>
          <w:pgMar w:top="1340" w:right="1300" w:bottom="280" w:left="1300" w:header="720" w:footer="720" w:gutter="0"/>
          <w:cols w:space="720"/>
        </w:sectPr>
      </w:pPr>
    </w:p>
    <w:p w:rsidR="003466A4" w:rsidRPr="00C562BF" w:rsidRDefault="00DB14CF">
      <w:pPr>
        <w:pStyle w:val="berschrift2"/>
        <w:numPr>
          <w:ilvl w:val="0"/>
          <w:numId w:val="10"/>
        </w:numPr>
        <w:tabs>
          <w:tab w:val="left" w:pos="431"/>
        </w:tabs>
        <w:ind w:left="430" w:hanging="314"/>
        <w:rPr>
          <w:lang w:val="de-CH"/>
        </w:rPr>
      </w:pPr>
      <w:r w:rsidRPr="00C562BF">
        <w:rPr>
          <w:lang w:val="de-CH"/>
        </w:rPr>
        <w:lastRenderedPageBreak/>
        <w:t>Letzter</w:t>
      </w:r>
      <w:r w:rsidRPr="00C562BF">
        <w:rPr>
          <w:spacing w:val="-6"/>
          <w:lang w:val="de-CH"/>
        </w:rPr>
        <w:t xml:space="preserve"> </w:t>
      </w:r>
      <w:r w:rsidRPr="00C562BF">
        <w:rPr>
          <w:lang w:val="de-CH"/>
        </w:rPr>
        <w:t>Gruss</w:t>
      </w:r>
    </w:p>
    <w:p w:rsidR="003466A4" w:rsidRPr="00C562BF" w:rsidRDefault="003466A4">
      <w:pPr>
        <w:pStyle w:val="Textkrper"/>
        <w:spacing w:before="2"/>
        <w:rPr>
          <w:b/>
          <w:lang w:val="de-CH"/>
        </w:rPr>
      </w:pPr>
    </w:p>
    <w:p w:rsidR="003466A4" w:rsidRPr="00C562BF" w:rsidRDefault="00DB14CF">
      <w:pPr>
        <w:pStyle w:val="Textkrper"/>
        <w:ind w:left="116" w:right="392"/>
        <w:rPr>
          <w:lang w:val="de-CH"/>
        </w:rPr>
      </w:pPr>
      <w:r w:rsidRPr="00C562BF">
        <w:rPr>
          <w:lang w:val="de-CH"/>
        </w:rPr>
        <w:t xml:space="preserve">Bei Beerdigungen oder Totenehrungen erweist die Fahne den letzten Gruss. Die Grusszeremonie soll mit dem Pfarrer besprochen werden. </w:t>
      </w:r>
      <w:r w:rsidRPr="00B12E0A">
        <w:rPr>
          <w:b/>
          <w:lang w:val="de-CH"/>
        </w:rPr>
        <w:t>Sind verschiedene Fahnendelegationen anwesend, soll man sich untereinander auf einen einheitlichen Gruss einigen</w:t>
      </w:r>
      <w:r w:rsidRPr="00C562BF">
        <w:rPr>
          <w:lang w:val="de-CH"/>
        </w:rPr>
        <w:t>. Die Zeremonie soll einzeln und nach hierarchischen Regeln erfolgen</w:t>
      </w:r>
    </w:p>
    <w:p w:rsidR="003466A4" w:rsidRPr="00C562BF" w:rsidRDefault="00DB14CF">
      <w:pPr>
        <w:pStyle w:val="Textkrper"/>
        <w:spacing w:before="1"/>
        <w:ind w:left="116" w:right="1800"/>
        <w:rPr>
          <w:lang w:val="de-CH"/>
        </w:rPr>
      </w:pPr>
      <w:r w:rsidRPr="00C562BF">
        <w:rPr>
          <w:lang w:val="de-CH"/>
        </w:rPr>
        <w:t>(z.B. Verbands-, Vereinszugehörigkeit).</w:t>
      </w:r>
    </w:p>
    <w:p w:rsidR="003466A4" w:rsidRPr="00C562BF" w:rsidRDefault="003466A4">
      <w:pPr>
        <w:pStyle w:val="Textkrper"/>
        <w:spacing w:before="9"/>
        <w:rPr>
          <w:sz w:val="21"/>
          <w:lang w:val="de-CH"/>
        </w:rPr>
      </w:pPr>
    </w:p>
    <w:p w:rsidR="003466A4" w:rsidRPr="00C562BF" w:rsidRDefault="00DB14CF">
      <w:pPr>
        <w:pStyle w:val="berschrift3"/>
        <w:numPr>
          <w:ilvl w:val="1"/>
          <w:numId w:val="3"/>
        </w:numPr>
        <w:tabs>
          <w:tab w:val="left" w:pos="587"/>
        </w:tabs>
        <w:rPr>
          <w:lang w:val="de-CH"/>
        </w:rPr>
      </w:pPr>
      <w:r w:rsidRPr="00C562BF">
        <w:rPr>
          <w:lang w:val="de-CH"/>
        </w:rPr>
        <w:t>Beerdigung</w:t>
      </w:r>
    </w:p>
    <w:p w:rsidR="003466A4" w:rsidRPr="00C562BF" w:rsidRDefault="003466A4">
      <w:pPr>
        <w:pStyle w:val="Textkrper"/>
        <w:spacing w:before="1"/>
        <w:rPr>
          <w:b/>
          <w:lang w:val="de-CH"/>
        </w:rPr>
      </w:pPr>
    </w:p>
    <w:p w:rsidR="003466A4" w:rsidRPr="00C562BF" w:rsidRDefault="00DB14CF">
      <w:pPr>
        <w:pStyle w:val="Listenabsatz"/>
        <w:numPr>
          <w:ilvl w:val="2"/>
          <w:numId w:val="3"/>
        </w:numPr>
        <w:tabs>
          <w:tab w:val="left" w:pos="822"/>
        </w:tabs>
        <w:ind w:right="216"/>
        <w:rPr>
          <w:lang w:val="de-CH"/>
        </w:rPr>
      </w:pPr>
      <w:r w:rsidRPr="00C562BF">
        <w:rPr>
          <w:lang w:val="de-CH"/>
        </w:rPr>
        <w:t xml:space="preserve">Der Fähnrich tritt mit gehisster Fahne (Fahne mit Trauerflor) vor den Sarg, die Urne oder das Grab. Die Fahne wird um 60 Grad gesenkt. </w:t>
      </w:r>
      <w:r w:rsidR="00B12E0A">
        <w:rPr>
          <w:lang w:val="de-CH"/>
        </w:rPr>
        <w:t xml:space="preserve">Anschliessend wird die Fahne ruhig und leicht nach links und nach rechts geschwungen. (wenn genügend Platz, kann auch ein </w:t>
      </w:r>
      <w:r w:rsidRPr="00C562BF">
        <w:rPr>
          <w:lang w:val="de-CH"/>
        </w:rPr>
        <w:t>Achterschwingen, nach links beginnend</w:t>
      </w:r>
      <w:r w:rsidR="00B12E0A">
        <w:rPr>
          <w:lang w:val="de-CH"/>
        </w:rPr>
        <w:t xml:space="preserve"> erfolgen. Wegen Platzmangel wird dies aber nicht mehr empfohlen)</w:t>
      </w:r>
      <w:r w:rsidRPr="00C562BF">
        <w:rPr>
          <w:lang w:val="de-CH"/>
        </w:rPr>
        <w:t>. Nach dreimaligem hin und her Schwingen wird die Fahne mit Berührung auf den Sarg oder die Urne gesenkt. Das wird zweimal wiederholt (total dreimal) obwohl beim 2. Schwingen rechts begonnen wird und</w:t>
      </w:r>
      <w:r w:rsidRPr="00C562BF">
        <w:rPr>
          <w:spacing w:val="-19"/>
          <w:lang w:val="de-CH"/>
        </w:rPr>
        <w:t xml:space="preserve"> </w:t>
      </w:r>
      <w:r w:rsidRPr="00C562BF">
        <w:rPr>
          <w:lang w:val="de-CH"/>
        </w:rPr>
        <w:t>beim</w:t>
      </w:r>
    </w:p>
    <w:p w:rsidR="003466A4" w:rsidRPr="00C562BF" w:rsidRDefault="00DB14CF">
      <w:pPr>
        <w:pStyle w:val="Textkrper"/>
        <w:ind w:left="821" w:right="348"/>
        <w:rPr>
          <w:lang w:val="de-CH"/>
        </w:rPr>
      </w:pPr>
      <w:r w:rsidRPr="00C562BF">
        <w:rPr>
          <w:lang w:val="de-CH"/>
        </w:rPr>
        <w:t>3. Schwingen wieder links. Danach wird die Fahne senkrecht gehalten und vor dem Weggehen noch einmal kurz verharrt.</w:t>
      </w:r>
    </w:p>
    <w:p w:rsidR="003466A4" w:rsidRPr="00C562BF" w:rsidRDefault="003466A4">
      <w:pPr>
        <w:pStyle w:val="Textkrper"/>
        <w:spacing w:before="9"/>
        <w:rPr>
          <w:sz w:val="21"/>
          <w:lang w:val="de-CH"/>
        </w:rPr>
      </w:pPr>
    </w:p>
    <w:p w:rsidR="003466A4" w:rsidRPr="00C562BF" w:rsidRDefault="00DB14CF">
      <w:pPr>
        <w:pStyle w:val="Listenabsatz"/>
        <w:numPr>
          <w:ilvl w:val="2"/>
          <w:numId w:val="3"/>
        </w:numPr>
        <w:tabs>
          <w:tab w:val="left" w:pos="822"/>
        </w:tabs>
        <w:ind w:right="114"/>
        <w:rPr>
          <w:lang w:val="de-CH"/>
        </w:rPr>
      </w:pPr>
      <w:r w:rsidRPr="00C562BF">
        <w:rPr>
          <w:lang w:val="de-CH"/>
        </w:rPr>
        <w:t>Bei einer Abdankung in einem Krematorium kann der Fahnengruss ins Trauerfeier- Programm eingebaut werden. Zu welchem Zeitpunkt der Fahnengruss stattfinden soll, ist mit dem Pfarrer</w:t>
      </w:r>
      <w:r w:rsidRPr="00C562BF">
        <w:rPr>
          <w:spacing w:val="-9"/>
          <w:lang w:val="de-CH"/>
        </w:rPr>
        <w:t xml:space="preserve"> </w:t>
      </w:r>
      <w:r w:rsidRPr="00C562BF">
        <w:rPr>
          <w:lang w:val="de-CH"/>
        </w:rPr>
        <w:t>abzusprechen.</w:t>
      </w:r>
    </w:p>
    <w:p w:rsidR="003466A4" w:rsidRPr="00C562BF" w:rsidRDefault="003466A4">
      <w:pPr>
        <w:pStyle w:val="Textkrper"/>
        <w:rPr>
          <w:lang w:val="de-CH"/>
        </w:rPr>
      </w:pPr>
    </w:p>
    <w:p w:rsidR="003466A4" w:rsidRPr="00C562BF" w:rsidRDefault="00DB14CF">
      <w:pPr>
        <w:pStyle w:val="Listenabsatz"/>
        <w:numPr>
          <w:ilvl w:val="2"/>
          <w:numId w:val="3"/>
        </w:numPr>
        <w:tabs>
          <w:tab w:val="left" w:pos="822"/>
        </w:tabs>
        <w:ind w:right="136"/>
        <w:rPr>
          <w:lang w:val="de-CH"/>
        </w:rPr>
      </w:pPr>
      <w:r w:rsidRPr="00C562BF">
        <w:rPr>
          <w:lang w:val="de-CH"/>
        </w:rPr>
        <w:t>In der Kirche oder Krematorium kann die Fahne (je nach Einrichtung) in einem Fahnengestell deponiert werden. Zum letzten Fahnengruss wird der Fähnrich durch den Pfarrer aufgefordert (vorher absprechen). Wenn kein Fahnengestell vorhanden ist, steht der Fähnrich während des Gottesdienstes. Der Fähnrich hält während dieser Zeit die Fahne rechts bei</w:t>
      </w:r>
      <w:r w:rsidRPr="00C562BF">
        <w:rPr>
          <w:spacing w:val="-5"/>
          <w:lang w:val="de-CH"/>
        </w:rPr>
        <w:t xml:space="preserve"> </w:t>
      </w:r>
      <w:r w:rsidRPr="00C562BF">
        <w:rPr>
          <w:lang w:val="de-CH"/>
        </w:rPr>
        <w:t>Fuss.</w:t>
      </w:r>
    </w:p>
    <w:p w:rsidR="003466A4" w:rsidRPr="00C562BF" w:rsidRDefault="003466A4">
      <w:pPr>
        <w:pStyle w:val="Textkrper"/>
        <w:spacing w:before="9"/>
        <w:rPr>
          <w:sz w:val="21"/>
          <w:lang w:val="de-CH"/>
        </w:rPr>
      </w:pPr>
    </w:p>
    <w:p w:rsidR="003466A4" w:rsidRPr="00C562BF" w:rsidRDefault="00C562BF">
      <w:pPr>
        <w:pStyle w:val="berschrift3"/>
        <w:numPr>
          <w:ilvl w:val="1"/>
          <w:numId w:val="3"/>
        </w:numPr>
        <w:tabs>
          <w:tab w:val="left" w:pos="587"/>
        </w:tabs>
        <w:rPr>
          <w:lang w:val="de-CH"/>
        </w:rPr>
      </w:pPr>
      <w:r>
        <w:rPr>
          <w:lang w:val="de-CH"/>
        </w:rPr>
        <w:t>To</w:t>
      </w:r>
      <w:r w:rsidR="00DB14CF" w:rsidRPr="00C562BF">
        <w:rPr>
          <w:lang w:val="de-CH"/>
        </w:rPr>
        <w:t>tenehrung</w:t>
      </w:r>
    </w:p>
    <w:p w:rsidR="003466A4" w:rsidRPr="00C562BF" w:rsidRDefault="003466A4">
      <w:pPr>
        <w:pStyle w:val="Textkrper"/>
        <w:spacing w:before="1"/>
        <w:rPr>
          <w:b/>
          <w:lang w:val="de-CH"/>
        </w:rPr>
      </w:pPr>
    </w:p>
    <w:p w:rsidR="003466A4" w:rsidRPr="00C562BF" w:rsidRDefault="00DB14CF">
      <w:pPr>
        <w:pStyle w:val="Listenabsatz"/>
        <w:numPr>
          <w:ilvl w:val="2"/>
          <w:numId w:val="3"/>
        </w:numPr>
        <w:tabs>
          <w:tab w:val="left" w:pos="822"/>
        </w:tabs>
        <w:ind w:right="299"/>
        <w:rPr>
          <w:lang w:val="de-CH"/>
        </w:rPr>
      </w:pPr>
      <w:r w:rsidRPr="00C562BF">
        <w:rPr>
          <w:lang w:val="de-CH"/>
        </w:rPr>
        <w:t>Während der Totenehrung (meistens eine Schweigeminute, einen musikalischen Vortrag oder ein Gedicht) wird die hochgetragene Fahne (mit Trauerflor) langsam nach vorn gesenkt. Die Fahne bleibt in dieser Stellung (ohne zu schwingen) bis zum Ende der</w:t>
      </w:r>
      <w:r w:rsidRPr="00C562BF">
        <w:rPr>
          <w:spacing w:val="-3"/>
          <w:lang w:val="de-CH"/>
        </w:rPr>
        <w:t xml:space="preserve"> </w:t>
      </w:r>
      <w:r w:rsidRPr="00C562BF">
        <w:rPr>
          <w:lang w:val="de-CH"/>
        </w:rPr>
        <w:t>Ehrung.</w:t>
      </w:r>
    </w:p>
    <w:p w:rsidR="003466A4" w:rsidRPr="00C562BF" w:rsidRDefault="003466A4">
      <w:pPr>
        <w:pStyle w:val="Textkrper"/>
        <w:spacing w:before="9"/>
        <w:rPr>
          <w:sz w:val="21"/>
          <w:lang w:val="de-CH"/>
        </w:rPr>
      </w:pPr>
    </w:p>
    <w:p w:rsidR="003466A4" w:rsidRPr="00C562BF" w:rsidRDefault="00DB14CF">
      <w:pPr>
        <w:pStyle w:val="berschrift3"/>
        <w:numPr>
          <w:ilvl w:val="1"/>
          <w:numId w:val="2"/>
        </w:numPr>
        <w:tabs>
          <w:tab w:val="left" w:pos="587"/>
        </w:tabs>
        <w:rPr>
          <w:lang w:val="de-CH"/>
        </w:rPr>
      </w:pPr>
      <w:r w:rsidRPr="00C562BF">
        <w:rPr>
          <w:lang w:val="de-CH"/>
        </w:rPr>
        <w:t>Trauerflor</w:t>
      </w:r>
    </w:p>
    <w:p w:rsidR="003466A4" w:rsidRPr="00C562BF" w:rsidRDefault="003466A4">
      <w:pPr>
        <w:pStyle w:val="Textkrper"/>
        <w:spacing w:before="1"/>
        <w:rPr>
          <w:b/>
          <w:lang w:val="de-CH"/>
        </w:rPr>
      </w:pPr>
    </w:p>
    <w:p w:rsidR="003466A4" w:rsidRPr="00C562BF" w:rsidRDefault="00DB14CF">
      <w:pPr>
        <w:pStyle w:val="Listenabsatz"/>
        <w:numPr>
          <w:ilvl w:val="2"/>
          <w:numId w:val="2"/>
        </w:numPr>
        <w:tabs>
          <w:tab w:val="left" w:pos="822"/>
        </w:tabs>
        <w:ind w:right="163"/>
        <w:rPr>
          <w:lang w:val="de-CH"/>
        </w:rPr>
      </w:pPr>
      <w:r w:rsidRPr="00C562BF">
        <w:rPr>
          <w:lang w:val="de-CH"/>
        </w:rPr>
        <w:t>Tritt die Fahne während der Trauerzeit öffentlich auf (Todestag bis zu Beerdigung), wird sie mit dem Trauerflor geschmückt. Nach der Beerdigung bestimmt der Vorstand wie lange der Trauerflor getragen</w:t>
      </w:r>
      <w:r w:rsidRPr="00C562BF">
        <w:rPr>
          <w:spacing w:val="-15"/>
          <w:lang w:val="de-CH"/>
        </w:rPr>
        <w:t xml:space="preserve"> </w:t>
      </w:r>
      <w:r w:rsidRPr="00C562BF">
        <w:rPr>
          <w:lang w:val="de-CH"/>
        </w:rPr>
        <w:t>wird</w:t>
      </w:r>
    </w:p>
    <w:p w:rsidR="003466A4" w:rsidRPr="00C562BF" w:rsidRDefault="00DB14CF">
      <w:pPr>
        <w:pStyle w:val="Textkrper"/>
        <w:spacing w:line="252" w:lineRule="exact"/>
        <w:ind w:left="116"/>
        <w:rPr>
          <w:lang w:val="de-CH"/>
        </w:rPr>
      </w:pPr>
      <w:r w:rsidRPr="00C562BF">
        <w:rPr>
          <w:lang w:val="de-CH"/>
        </w:rPr>
        <w:t>.</w:t>
      </w:r>
    </w:p>
    <w:p w:rsidR="003466A4" w:rsidRPr="00C562BF" w:rsidRDefault="00DB14CF">
      <w:pPr>
        <w:pStyle w:val="berschrift3"/>
        <w:numPr>
          <w:ilvl w:val="1"/>
          <w:numId w:val="1"/>
        </w:numPr>
        <w:tabs>
          <w:tab w:val="left" w:pos="587"/>
        </w:tabs>
        <w:ind w:hanging="470"/>
        <w:rPr>
          <w:lang w:val="de-CH"/>
        </w:rPr>
      </w:pPr>
      <w:r w:rsidRPr="00C562BF">
        <w:rPr>
          <w:lang w:val="de-CH"/>
        </w:rPr>
        <w:t>Tenü</w:t>
      </w:r>
    </w:p>
    <w:p w:rsidR="003466A4" w:rsidRPr="00C562BF" w:rsidRDefault="003466A4">
      <w:pPr>
        <w:pStyle w:val="Textkrper"/>
        <w:spacing w:before="2"/>
        <w:rPr>
          <w:b/>
          <w:sz w:val="24"/>
          <w:lang w:val="de-CH"/>
        </w:rPr>
      </w:pPr>
    </w:p>
    <w:p w:rsidR="003466A4" w:rsidRPr="003235B6" w:rsidRDefault="00DB14CF">
      <w:pPr>
        <w:pStyle w:val="Listenabsatz"/>
        <w:numPr>
          <w:ilvl w:val="2"/>
          <w:numId w:val="1"/>
        </w:numPr>
        <w:tabs>
          <w:tab w:val="left" w:pos="822"/>
        </w:tabs>
        <w:ind w:right="652"/>
      </w:pPr>
      <w:r w:rsidRPr="00C562BF">
        <w:rPr>
          <w:lang w:val="de-CH"/>
        </w:rPr>
        <w:t>Der Vereinsfähnrich: dunkle Hose, Vereinstrainerjacke und Turnleibchen. Sofern vorhanden Turnband, weisse Handschuhe und</w:t>
      </w:r>
      <w:r w:rsidRPr="00C562BF">
        <w:rPr>
          <w:spacing w:val="-10"/>
          <w:lang w:val="de-CH"/>
        </w:rPr>
        <w:t xml:space="preserve"> </w:t>
      </w:r>
      <w:r w:rsidRPr="00C562BF">
        <w:rPr>
          <w:lang w:val="de-CH"/>
        </w:rPr>
        <w:t>Fähnrichhut.</w:t>
      </w:r>
    </w:p>
    <w:p w:rsidR="003235B6" w:rsidRDefault="003235B6" w:rsidP="003235B6">
      <w:pPr>
        <w:tabs>
          <w:tab w:val="left" w:pos="822"/>
        </w:tabs>
        <w:ind w:left="116" w:right="652"/>
      </w:pPr>
    </w:p>
    <w:p w:rsidR="003235B6" w:rsidRDefault="003235B6" w:rsidP="003235B6">
      <w:pPr>
        <w:tabs>
          <w:tab w:val="left" w:pos="822"/>
        </w:tabs>
        <w:ind w:left="116" w:right="652"/>
      </w:pPr>
    </w:p>
    <w:p w:rsidR="003235B6" w:rsidRDefault="003235B6" w:rsidP="003235B6">
      <w:pPr>
        <w:tabs>
          <w:tab w:val="left" w:pos="822"/>
        </w:tabs>
        <w:ind w:left="116" w:right="652"/>
      </w:pPr>
    </w:p>
    <w:p w:rsidR="003235B6" w:rsidRDefault="003235B6" w:rsidP="003235B6">
      <w:pPr>
        <w:tabs>
          <w:tab w:val="left" w:pos="822"/>
        </w:tabs>
        <w:ind w:left="116" w:right="652"/>
      </w:pPr>
    </w:p>
    <w:p w:rsidR="003235B6" w:rsidRDefault="003235B6">
      <w:r>
        <w:br w:type="page"/>
      </w:r>
    </w:p>
    <w:p w:rsidR="003235B6" w:rsidRDefault="003235B6" w:rsidP="003235B6">
      <w:pPr>
        <w:pStyle w:val="berschrift2"/>
        <w:numPr>
          <w:ilvl w:val="0"/>
          <w:numId w:val="10"/>
        </w:numPr>
        <w:tabs>
          <w:tab w:val="left" w:pos="431"/>
        </w:tabs>
        <w:rPr>
          <w:lang w:val="de-CH"/>
        </w:rPr>
      </w:pPr>
      <w:r>
        <w:rPr>
          <w:lang w:val="de-CH"/>
        </w:rPr>
        <w:lastRenderedPageBreak/>
        <w:t>Erweiterte Erklärungen</w:t>
      </w:r>
      <w:r>
        <w:rPr>
          <w:lang w:val="de-CH"/>
        </w:rPr>
        <w:br/>
      </w:r>
    </w:p>
    <w:p w:rsidR="00BD1ED0" w:rsidRDefault="00BD1ED0" w:rsidP="00BD1ED0">
      <w:pPr>
        <w:pStyle w:val="berschrift2"/>
        <w:numPr>
          <w:ilvl w:val="0"/>
          <w:numId w:val="18"/>
        </w:numPr>
        <w:tabs>
          <w:tab w:val="left" w:pos="431"/>
        </w:tabs>
        <w:rPr>
          <w:sz w:val="24"/>
          <w:szCs w:val="24"/>
          <w:lang w:val="de-CH"/>
        </w:rPr>
      </w:pPr>
      <w:r>
        <w:rPr>
          <w:sz w:val="24"/>
          <w:szCs w:val="24"/>
          <w:lang w:val="de-CH"/>
        </w:rPr>
        <w:t>Erklärung Fahnengruss</w:t>
      </w:r>
      <w:r>
        <w:rPr>
          <w:sz w:val="24"/>
          <w:szCs w:val="24"/>
          <w:lang w:val="de-CH"/>
        </w:rPr>
        <w:br/>
      </w:r>
    </w:p>
    <w:p w:rsidR="00BD1ED0" w:rsidRPr="00BD1ED0" w:rsidRDefault="00BD1ED0" w:rsidP="00BD1ED0">
      <w:pPr>
        <w:tabs>
          <w:tab w:val="left" w:pos="567"/>
        </w:tabs>
        <w:ind w:right="712"/>
        <w:rPr>
          <w:lang w:val="de-CH"/>
        </w:rPr>
      </w:pPr>
      <w:r>
        <w:rPr>
          <w:sz w:val="24"/>
          <w:szCs w:val="24"/>
          <w:lang w:val="de-CH"/>
        </w:rPr>
        <w:tab/>
      </w:r>
      <w:r>
        <w:rPr>
          <w:sz w:val="24"/>
          <w:szCs w:val="24"/>
          <w:lang w:val="de-CH"/>
        </w:rPr>
        <w:tab/>
      </w:r>
      <w:r w:rsidRPr="00BD1ED0">
        <w:rPr>
          <w:lang w:val="de-CH"/>
        </w:rPr>
        <w:t xml:space="preserve">1. Der grüssende Fähnrich kreuzt unterhalb der Fahnenspitzen die zu </w:t>
      </w:r>
      <w:r w:rsidRPr="00BD1ED0">
        <w:rPr>
          <w:lang w:val="de-CH"/>
        </w:rPr>
        <w:br/>
        <w:t xml:space="preserve">    </w:t>
      </w:r>
      <w:r>
        <w:rPr>
          <w:lang w:val="de-CH"/>
        </w:rPr>
        <w:tab/>
      </w:r>
      <w:r>
        <w:rPr>
          <w:lang w:val="de-CH"/>
        </w:rPr>
        <w:tab/>
        <w:t xml:space="preserve">    </w:t>
      </w:r>
      <w:r w:rsidRPr="00BD1ED0">
        <w:rPr>
          <w:lang w:val="de-CH"/>
        </w:rPr>
        <w:t xml:space="preserve">begrüssende Fahne aus Sicht des grüssenden Fähnrichs links. </w:t>
      </w:r>
      <w:r w:rsidRPr="00BD1ED0">
        <w:rPr>
          <w:lang w:val="de-CH"/>
        </w:rPr>
        <w:br/>
      </w:r>
      <w:r>
        <w:rPr>
          <w:lang w:val="de-CH"/>
        </w:rPr>
        <w:tab/>
      </w:r>
      <w:r>
        <w:rPr>
          <w:lang w:val="de-CH"/>
        </w:rPr>
        <w:tab/>
      </w:r>
      <w:r w:rsidRPr="00BD1ED0">
        <w:rPr>
          <w:lang w:val="de-CH"/>
        </w:rPr>
        <w:t xml:space="preserve">2. Nachdem die ruhende Fahne leicht gesenkt wurde, schwingt der grüssende </w:t>
      </w:r>
      <w:r w:rsidRPr="00BD1ED0">
        <w:rPr>
          <w:lang w:val="de-CH"/>
        </w:rPr>
        <w:br/>
        <w:t xml:space="preserve">    </w:t>
      </w:r>
      <w:r>
        <w:rPr>
          <w:lang w:val="de-CH"/>
        </w:rPr>
        <w:tab/>
      </w:r>
      <w:r>
        <w:rPr>
          <w:lang w:val="de-CH"/>
        </w:rPr>
        <w:tab/>
        <w:t xml:space="preserve">    </w:t>
      </w:r>
      <w:r w:rsidRPr="00BD1ED0">
        <w:rPr>
          <w:lang w:val="de-CH"/>
        </w:rPr>
        <w:t xml:space="preserve">Fähnrich die Fahne nach links und über den Spitz der ruhenden Fahne nach </w:t>
      </w:r>
      <w:r w:rsidRPr="00BD1ED0">
        <w:rPr>
          <w:lang w:val="de-CH"/>
        </w:rPr>
        <w:br/>
        <w:t xml:space="preserve">    </w:t>
      </w:r>
      <w:r>
        <w:rPr>
          <w:lang w:val="de-CH"/>
        </w:rPr>
        <w:tab/>
      </w:r>
      <w:r>
        <w:rPr>
          <w:lang w:val="de-CH"/>
        </w:rPr>
        <w:tab/>
        <w:t xml:space="preserve">    </w:t>
      </w:r>
      <w:r w:rsidRPr="00BD1ED0">
        <w:rPr>
          <w:lang w:val="de-CH"/>
        </w:rPr>
        <w:t>rechts.</w:t>
      </w:r>
      <w:r w:rsidRPr="00BD1ED0">
        <w:rPr>
          <w:lang w:val="de-CH"/>
        </w:rPr>
        <w:br/>
      </w:r>
      <w:r>
        <w:rPr>
          <w:lang w:val="de-CH"/>
        </w:rPr>
        <w:tab/>
      </w:r>
      <w:r>
        <w:rPr>
          <w:lang w:val="de-CH"/>
        </w:rPr>
        <w:tab/>
      </w:r>
      <w:r w:rsidRPr="00BD1ED0">
        <w:rPr>
          <w:lang w:val="de-CH"/>
        </w:rPr>
        <w:t>3. Dann zurück über die Spitze der ruhenden Fahne nach links</w:t>
      </w:r>
      <w:r w:rsidRPr="00BD1ED0">
        <w:rPr>
          <w:lang w:val="de-CH"/>
        </w:rPr>
        <w:br/>
      </w:r>
      <w:r>
        <w:rPr>
          <w:lang w:val="de-CH"/>
        </w:rPr>
        <w:tab/>
      </w:r>
      <w:r>
        <w:rPr>
          <w:lang w:val="de-CH"/>
        </w:rPr>
        <w:tab/>
      </w:r>
      <w:r w:rsidRPr="00BD1ED0">
        <w:rPr>
          <w:lang w:val="de-CH"/>
        </w:rPr>
        <w:t xml:space="preserve">4. Und zurück über die Spitze der ruhenden Fahne nach rechts und dann </w:t>
      </w:r>
      <w:r w:rsidRPr="00BD1ED0">
        <w:rPr>
          <w:lang w:val="de-CH"/>
        </w:rPr>
        <w:br/>
        <w:t xml:space="preserve">    </w:t>
      </w:r>
      <w:r>
        <w:rPr>
          <w:lang w:val="de-CH"/>
        </w:rPr>
        <w:tab/>
      </w:r>
      <w:r>
        <w:rPr>
          <w:lang w:val="de-CH"/>
        </w:rPr>
        <w:tab/>
        <w:t xml:space="preserve">    </w:t>
      </w:r>
      <w:r w:rsidRPr="00BD1ED0">
        <w:rPr>
          <w:lang w:val="de-CH"/>
        </w:rPr>
        <w:t>zurück die ruhende Fahne unterhalb der Spitzen kurz berühren</w:t>
      </w:r>
      <w:r>
        <w:rPr>
          <w:lang w:val="de-CH"/>
        </w:rPr>
        <w:br/>
      </w:r>
      <w:r>
        <w:rPr>
          <w:lang w:val="de-CH"/>
        </w:rPr>
        <w:tab/>
      </w:r>
      <w:r>
        <w:rPr>
          <w:lang w:val="de-CH"/>
        </w:rPr>
        <w:tab/>
        <w:t xml:space="preserve">    </w:t>
      </w:r>
      <w:r w:rsidRPr="00BD1ED0">
        <w:rPr>
          <w:lang w:val="de-CH"/>
        </w:rPr>
        <w:t>(</w:t>
      </w:r>
      <w:r w:rsidRPr="00BD1ED0">
        <w:rPr>
          <w:i/>
          <w:lang w:val="de-CH"/>
        </w:rPr>
        <w:t>ACHTUNG! Beschädigungsgefahr der Fahne durch die Fahnenspitzen!)</w:t>
      </w:r>
      <w:r w:rsidRPr="00BD1ED0">
        <w:rPr>
          <w:lang w:val="de-CH"/>
        </w:rPr>
        <w:br/>
      </w:r>
      <w:r w:rsidRPr="00BD1ED0">
        <w:rPr>
          <w:lang w:val="de-CH"/>
        </w:rPr>
        <w:br/>
        <w:t>Dieser Ablauf kann noch 2 x wiederholt werden. Vorerst rechts beginnend und nochmals links.</w:t>
      </w:r>
      <w:r w:rsidRPr="00BD1ED0">
        <w:rPr>
          <w:lang w:val="de-CH"/>
        </w:rPr>
        <w:br/>
        <w:t>Ganz zum Schluss der Zeremonie ziehen beide Fähnriche die Fahnen senkrecht zu sich und verharren einen Augenblick. Danach können sie sich die Hand reichen. Da die Fahne in der rechten Hand festgehalten wird, muss dies mit der linken Hand durchgeführt werden.</w:t>
      </w:r>
    </w:p>
    <w:p w:rsidR="00C9160E" w:rsidRDefault="00C9160E" w:rsidP="00C9160E">
      <w:pPr>
        <w:tabs>
          <w:tab w:val="left" w:pos="822"/>
        </w:tabs>
        <w:ind w:right="652"/>
        <w:rPr>
          <w:b/>
          <w:bCs/>
          <w:sz w:val="24"/>
          <w:szCs w:val="24"/>
          <w:lang w:val="de-CH"/>
        </w:rPr>
      </w:pPr>
      <w:r>
        <w:rPr>
          <w:b/>
          <w:bCs/>
          <w:sz w:val="24"/>
          <w:szCs w:val="24"/>
          <w:lang w:val="de-CH"/>
        </w:rPr>
        <w:br/>
      </w:r>
    </w:p>
    <w:p w:rsidR="00C9160E" w:rsidRPr="00C9160E" w:rsidRDefault="00C9160E" w:rsidP="00C9160E">
      <w:pPr>
        <w:pStyle w:val="Listenabsatz"/>
        <w:numPr>
          <w:ilvl w:val="0"/>
          <w:numId w:val="18"/>
        </w:numPr>
        <w:rPr>
          <w:b/>
          <w:sz w:val="24"/>
          <w:szCs w:val="24"/>
          <w:lang w:val="de-CH"/>
        </w:rPr>
      </w:pPr>
      <w:r w:rsidRPr="00C9160E">
        <w:rPr>
          <w:b/>
          <w:sz w:val="24"/>
          <w:szCs w:val="24"/>
          <w:lang w:val="de-CH"/>
        </w:rPr>
        <w:t xml:space="preserve">Beispiel Fahnenreglement </w:t>
      </w:r>
      <w:r>
        <w:rPr>
          <w:b/>
          <w:sz w:val="24"/>
          <w:szCs w:val="24"/>
          <w:lang w:val="de-CH"/>
        </w:rPr>
        <w:br/>
      </w:r>
    </w:p>
    <w:p w:rsidR="003235B6" w:rsidRDefault="003235B6" w:rsidP="00C9160E">
      <w:pPr>
        <w:tabs>
          <w:tab w:val="left" w:pos="822"/>
        </w:tabs>
        <w:ind w:left="115" w:right="652"/>
        <w:rPr>
          <w:lang w:val="de-CH"/>
        </w:rPr>
      </w:pPr>
    </w:p>
    <w:p w:rsidR="00C9160E" w:rsidRPr="00B50B22" w:rsidRDefault="00C9160E" w:rsidP="00C9160E">
      <w:pPr>
        <w:spacing w:line="204" w:lineRule="auto"/>
        <w:ind w:right="-1"/>
        <w:rPr>
          <w:b/>
          <w:color w:val="000000"/>
          <w:sz w:val="24"/>
          <w:szCs w:val="24"/>
          <w:lang w:val="de-CH"/>
        </w:rPr>
      </w:pPr>
      <w:r w:rsidRPr="00B50B22">
        <w:rPr>
          <w:b/>
          <w:color w:val="000000"/>
          <w:sz w:val="24"/>
          <w:szCs w:val="24"/>
          <w:lang w:val="de-CH"/>
        </w:rPr>
        <w:t>ALLGEMEINES</w:t>
      </w:r>
    </w:p>
    <w:p w:rsidR="00C9160E" w:rsidRPr="00B50B22" w:rsidRDefault="00C9160E" w:rsidP="00C9160E">
      <w:pPr>
        <w:spacing w:before="216"/>
        <w:ind w:right="-1"/>
        <w:rPr>
          <w:b/>
          <w:color w:val="000000"/>
          <w:spacing w:val="20"/>
          <w:sz w:val="24"/>
          <w:szCs w:val="24"/>
          <w:lang w:val="de-CH"/>
        </w:rPr>
      </w:pPr>
      <w:r w:rsidRPr="00B50B22">
        <w:rPr>
          <w:b/>
          <w:color w:val="000000"/>
          <w:spacing w:val="20"/>
          <w:sz w:val="24"/>
          <w:szCs w:val="24"/>
          <w:lang w:val="de-CH"/>
        </w:rPr>
        <w:t>Fahnenreglement</w:t>
      </w:r>
    </w:p>
    <w:p w:rsidR="00C9160E" w:rsidRPr="008718A2" w:rsidRDefault="00C9160E" w:rsidP="00C9160E">
      <w:pPr>
        <w:widowControl/>
        <w:numPr>
          <w:ilvl w:val="0"/>
          <w:numId w:val="21"/>
        </w:numPr>
        <w:tabs>
          <w:tab w:val="clear" w:pos="432"/>
          <w:tab w:val="decimal" w:pos="648"/>
        </w:tabs>
        <w:spacing w:before="36"/>
        <w:ind w:left="648" w:right="-1" w:hanging="432"/>
        <w:rPr>
          <w:color w:val="000000"/>
          <w:spacing w:val="1"/>
          <w:lang w:val="de-CH"/>
        </w:rPr>
      </w:pPr>
      <w:r w:rsidRPr="008718A2">
        <w:rPr>
          <w:color w:val="000000"/>
          <w:spacing w:val="1"/>
          <w:lang w:val="de-CH"/>
        </w:rPr>
        <w:t xml:space="preserve">Dieses Reglement regelt die Aufbewahrung, Präsentation, sowie den Unterhalt und die Rückgabe </w:t>
      </w:r>
      <w:r w:rsidRPr="008718A2">
        <w:rPr>
          <w:color w:val="000000"/>
          <w:lang w:val="de-CH"/>
        </w:rPr>
        <w:t>der Fahne.</w:t>
      </w:r>
    </w:p>
    <w:p w:rsidR="00C9160E" w:rsidRPr="00B50B22" w:rsidRDefault="00C9160E" w:rsidP="00C9160E">
      <w:pPr>
        <w:spacing w:before="324"/>
        <w:ind w:right="-1"/>
        <w:rPr>
          <w:b/>
          <w:color w:val="000000"/>
          <w:spacing w:val="18"/>
          <w:sz w:val="24"/>
          <w:szCs w:val="24"/>
          <w:lang w:val="de-CH"/>
        </w:rPr>
      </w:pPr>
      <w:r w:rsidRPr="00B50B22">
        <w:rPr>
          <w:b/>
          <w:color w:val="000000"/>
          <w:spacing w:val="18"/>
          <w:sz w:val="24"/>
          <w:szCs w:val="24"/>
          <w:lang w:val="de-CH"/>
        </w:rPr>
        <w:t>Fahnenkasten, Aufbewahrung</w:t>
      </w:r>
    </w:p>
    <w:p w:rsidR="00C9160E" w:rsidRPr="008718A2" w:rsidRDefault="00C9160E" w:rsidP="00C9160E">
      <w:pPr>
        <w:widowControl/>
        <w:numPr>
          <w:ilvl w:val="0"/>
          <w:numId w:val="21"/>
        </w:numPr>
        <w:tabs>
          <w:tab w:val="clear" w:pos="432"/>
          <w:tab w:val="decimal" w:pos="648"/>
        </w:tabs>
        <w:ind w:left="648" w:right="-1" w:hanging="432"/>
        <w:rPr>
          <w:color w:val="000000"/>
          <w:lang w:val="de-CH"/>
        </w:rPr>
      </w:pPr>
      <w:r w:rsidRPr="008718A2">
        <w:rPr>
          <w:color w:val="000000"/>
          <w:lang w:val="de-CH"/>
        </w:rPr>
        <w:t xml:space="preserve">Die Fahne soll beim Verbandsfähnrich bzw. bei der Vereinsfahnenträgerin, dem Fähnrich, allenfalls </w:t>
      </w:r>
      <w:r w:rsidRPr="008718A2">
        <w:rPr>
          <w:color w:val="000000"/>
          <w:spacing w:val="4"/>
          <w:lang w:val="de-CH"/>
        </w:rPr>
        <w:t>beim Materialverwalter aufbewahrt werden.</w:t>
      </w:r>
    </w:p>
    <w:p w:rsidR="00C9160E" w:rsidRPr="008718A2" w:rsidRDefault="00C9160E" w:rsidP="00C9160E">
      <w:pPr>
        <w:widowControl/>
        <w:numPr>
          <w:ilvl w:val="0"/>
          <w:numId w:val="21"/>
        </w:numPr>
        <w:tabs>
          <w:tab w:val="clear" w:pos="432"/>
          <w:tab w:val="decimal" w:pos="648"/>
        </w:tabs>
        <w:spacing w:before="36"/>
        <w:ind w:left="648" w:right="-1" w:hanging="432"/>
        <w:rPr>
          <w:color w:val="000000"/>
          <w:spacing w:val="7"/>
          <w:lang w:val="de-CH"/>
        </w:rPr>
      </w:pPr>
      <w:r w:rsidRPr="008718A2">
        <w:rPr>
          <w:color w:val="000000"/>
          <w:spacing w:val="7"/>
          <w:lang w:val="de-CH"/>
        </w:rPr>
        <w:t>Die Fahne muss nach dem Gebrauch entrollt und aufgehängt werden.</w:t>
      </w:r>
    </w:p>
    <w:p w:rsidR="00C9160E" w:rsidRPr="008718A2" w:rsidRDefault="00C9160E" w:rsidP="00C9160E">
      <w:pPr>
        <w:widowControl/>
        <w:numPr>
          <w:ilvl w:val="0"/>
          <w:numId w:val="21"/>
        </w:numPr>
        <w:tabs>
          <w:tab w:val="clear" w:pos="432"/>
          <w:tab w:val="decimal" w:pos="648"/>
        </w:tabs>
        <w:spacing w:before="36"/>
        <w:ind w:left="648" w:right="-1" w:hanging="432"/>
        <w:rPr>
          <w:color w:val="000000"/>
          <w:spacing w:val="8"/>
          <w:lang w:val="de-CH"/>
        </w:rPr>
      </w:pPr>
      <w:r w:rsidRPr="008718A2">
        <w:rPr>
          <w:color w:val="000000"/>
          <w:spacing w:val="8"/>
          <w:lang w:val="de-CH"/>
        </w:rPr>
        <w:t>Im Übrigen gelten die Weisungen des Fahnenherstellers.</w:t>
      </w:r>
    </w:p>
    <w:p w:rsidR="00C9160E" w:rsidRPr="00B50B22" w:rsidRDefault="00C9160E" w:rsidP="00C9160E">
      <w:pPr>
        <w:spacing w:before="616"/>
        <w:ind w:right="-1"/>
        <w:rPr>
          <w:b/>
          <w:color w:val="000000"/>
          <w:spacing w:val="18"/>
          <w:sz w:val="24"/>
          <w:szCs w:val="24"/>
          <w:lang w:val="de-CH"/>
        </w:rPr>
      </w:pPr>
      <w:r w:rsidRPr="00B50B22">
        <w:rPr>
          <w:b/>
          <w:color w:val="000000"/>
          <w:spacing w:val="18"/>
          <w:sz w:val="24"/>
          <w:szCs w:val="24"/>
          <w:lang w:val="de-CH"/>
        </w:rPr>
        <w:t>PRÄSENTATION</w:t>
      </w:r>
    </w:p>
    <w:p w:rsidR="00C9160E" w:rsidRPr="008718A2" w:rsidRDefault="00C9160E" w:rsidP="00C9160E">
      <w:pPr>
        <w:spacing w:before="288"/>
        <w:ind w:right="-1"/>
        <w:rPr>
          <w:color w:val="000000"/>
          <w:spacing w:val="1"/>
          <w:lang w:val="de-CH"/>
        </w:rPr>
      </w:pPr>
      <w:r w:rsidRPr="008718A2">
        <w:rPr>
          <w:color w:val="000000"/>
          <w:spacing w:val="1"/>
          <w:lang w:val="de-CH"/>
        </w:rPr>
        <w:t xml:space="preserve">Bei öffentlichen Anlässen muss die Fahne immer mit der Spitze nach rechts aufgehängt werden. </w:t>
      </w:r>
      <w:r w:rsidRPr="008718A2">
        <w:rPr>
          <w:color w:val="000000"/>
          <w:lang w:val="de-CH"/>
        </w:rPr>
        <w:t>(aus Sicht des Publikums)</w:t>
      </w:r>
    </w:p>
    <w:p w:rsidR="00C9160E" w:rsidRPr="00B50B22" w:rsidRDefault="00C9160E" w:rsidP="00C9160E">
      <w:pPr>
        <w:spacing w:before="324"/>
        <w:ind w:right="-1"/>
        <w:rPr>
          <w:b/>
          <w:color w:val="000000"/>
          <w:spacing w:val="14"/>
          <w:sz w:val="24"/>
          <w:szCs w:val="24"/>
          <w:lang w:val="de-CH"/>
        </w:rPr>
      </w:pPr>
      <w:r w:rsidRPr="00B50B22">
        <w:rPr>
          <w:b/>
          <w:color w:val="000000"/>
          <w:spacing w:val="14"/>
          <w:sz w:val="24"/>
          <w:szCs w:val="24"/>
          <w:lang w:val="de-CH"/>
        </w:rPr>
        <w:t xml:space="preserve">Fahnengruss </w:t>
      </w:r>
    </w:p>
    <w:p w:rsidR="00C9160E" w:rsidRPr="008718A2" w:rsidRDefault="00C9160E" w:rsidP="00C9160E">
      <w:pPr>
        <w:widowControl/>
        <w:numPr>
          <w:ilvl w:val="0"/>
          <w:numId w:val="21"/>
        </w:numPr>
        <w:tabs>
          <w:tab w:val="clear" w:pos="432"/>
          <w:tab w:val="decimal" w:pos="648"/>
        </w:tabs>
        <w:spacing w:before="36"/>
        <w:ind w:left="648" w:right="-1" w:hanging="432"/>
        <w:rPr>
          <w:color w:val="000000"/>
          <w:spacing w:val="-1"/>
          <w:lang w:val="de-CH"/>
        </w:rPr>
      </w:pPr>
      <w:r w:rsidRPr="008718A2">
        <w:rPr>
          <w:color w:val="000000"/>
          <w:spacing w:val="-1"/>
          <w:lang w:val="de-CH"/>
        </w:rPr>
        <w:t xml:space="preserve">Die Verbände und Vereine nehmen gemäss separatem Pflichtenheft, soweit vorhanden, an den </w:t>
      </w:r>
      <w:r w:rsidRPr="008718A2">
        <w:rPr>
          <w:color w:val="000000"/>
          <w:spacing w:val="2"/>
          <w:lang w:val="de-CH"/>
        </w:rPr>
        <w:t>festlichen Anlässen teil.</w:t>
      </w:r>
    </w:p>
    <w:p w:rsidR="00C9160E" w:rsidRPr="008718A2" w:rsidRDefault="00C9160E" w:rsidP="00C9160E">
      <w:pPr>
        <w:widowControl/>
        <w:numPr>
          <w:ilvl w:val="0"/>
          <w:numId w:val="21"/>
        </w:numPr>
        <w:tabs>
          <w:tab w:val="clear" w:pos="432"/>
          <w:tab w:val="decimal" w:pos="648"/>
        </w:tabs>
        <w:spacing w:before="36"/>
        <w:ind w:left="648" w:right="-1" w:hanging="432"/>
        <w:rPr>
          <w:color w:val="000000"/>
          <w:spacing w:val="5"/>
          <w:lang w:val="de-CH"/>
        </w:rPr>
      </w:pPr>
      <w:r w:rsidRPr="008718A2">
        <w:rPr>
          <w:color w:val="000000"/>
          <w:spacing w:val="5"/>
          <w:lang w:val="de-CH"/>
        </w:rPr>
        <w:t>Bei jeder Zeremonie hält die Fahnenträgerin oder der Fähnrich die Fahne rechts bei Fuss.</w:t>
      </w:r>
    </w:p>
    <w:p w:rsidR="00C9160E" w:rsidRPr="008718A2" w:rsidRDefault="00C9160E" w:rsidP="00C9160E">
      <w:pPr>
        <w:widowControl/>
        <w:numPr>
          <w:ilvl w:val="0"/>
          <w:numId w:val="21"/>
        </w:numPr>
        <w:tabs>
          <w:tab w:val="clear" w:pos="432"/>
          <w:tab w:val="decimal" w:pos="648"/>
        </w:tabs>
        <w:ind w:left="648" w:right="-1" w:hanging="432"/>
        <w:rPr>
          <w:color w:val="000000"/>
          <w:spacing w:val="7"/>
          <w:lang w:val="de-CH"/>
        </w:rPr>
      </w:pPr>
      <w:r w:rsidRPr="008718A2">
        <w:rPr>
          <w:color w:val="000000"/>
          <w:spacing w:val="7"/>
          <w:lang w:val="de-CH"/>
        </w:rPr>
        <w:t>Bei der Kantonal- und Nationalhymne wird die Fahne gehisst.</w:t>
      </w:r>
    </w:p>
    <w:p w:rsidR="00C9160E" w:rsidRPr="008718A2" w:rsidRDefault="00C9160E" w:rsidP="00C9160E">
      <w:pPr>
        <w:widowControl/>
        <w:numPr>
          <w:ilvl w:val="0"/>
          <w:numId w:val="21"/>
        </w:numPr>
        <w:tabs>
          <w:tab w:val="clear" w:pos="432"/>
          <w:tab w:val="decimal" w:pos="648"/>
        </w:tabs>
        <w:spacing w:before="36"/>
        <w:ind w:left="648" w:right="-1" w:hanging="432"/>
        <w:rPr>
          <w:color w:val="000000"/>
          <w:spacing w:val="8"/>
          <w:lang w:val="de-CH"/>
        </w:rPr>
      </w:pPr>
      <w:r w:rsidRPr="008718A2">
        <w:rPr>
          <w:color w:val="000000"/>
          <w:spacing w:val="8"/>
          <w:lang w:val="de-CH"/>
        </w:rPr>
        <w:t>Die Fahne wird in aufrechter Stellung ruhig gehalten.</w:t>
      </w:r>
    </w:p>
    <w:p w:rsidR="00C9160E" w:rsidRPr="008718A2" w:rsidRDefault="00C9160E" w:rsidP="00C9160E">
      <w:pPr>
        <w:widowControl/>
        <w:numPr>
          <w:ilvl w:val="0"/>
          <w:numId w:val="21"/>
        </w:numPr>
        <w:tabs>
          <w:tab w:val="clear" w:pos="432"/>
          <w:tab w:val="decimal" w:pos="648"/>
        </w:tabs>
        <w:ind w:left="648" w:right="-1" w:hanging="432"/>
        <w:rPr>
          <w:color w:val="000000"/>
          <w:spacing w:val="9"/>
          <w:lang w:val="de-CH"/>
        </w:rPr>
      </w:pPr>
      <w:r w:rsidRPr="008718A2">
        <w:rPr>
          <w:color w:val="000000"/>
          <w:spacing w:val="9"/>
          <w:lang w:val="de-CH"/>
        </w:rPr>
        <w:t>Bei einem Vereinsempfang gilt folgende Reglung:</w:t>
      </w:r>
    </w:p>
    <w:p w:rsidR="00C9160E" w:rsidRPr="008718A2" w:rsidRDefault="00C9160E" w:rsidP="00C9160E">
      <w:pPr>
        <w:widowControl/>
        <w:numPr>
          <w:ilvl w:val="0"/>
          <w:numId w:val="21"/>
        </w:numPr>
        <w:tabs>
          <w:tab w:val="clear" w:pos="432"/>
          <w:tab w:val="decimal" w:pos="648"/>
        </w:tabs>
        <w:spacing w:before="36"/>
        <w:ind w:left="648" w:right="-1" w:hanging="432"/>
        <w:rPr>
          <w:color w:val="000000"/>
          <w:spacing w:val="4"/>
          <w:lang w:val="de-CH"/>
        </w:rPr>
      </w:pPr>
      <w:r w:rsidRPr="008718A2">
        <w:rPr>
          <w:color w:val="000000"/>
          <w:spacing w:val="4"/>
          <w:lang w:val="de-CH"/>
        </w:rPr>
        <w:t xml:space="preserve">Beide Fahnenträgerinnen, Fähnriche neigen und schwingen, 3 x </w:t>
      </w:r>
      <w:r>
        <w:rPr>
          <w:color w:val="000000"/>
          <w:spacing w:val="4"/>
          <w:lang w:val="de-CH"/>
        </w:rPr>
        <w:t xml:space="preserve">eine Acht, nach links beginnend </w:t>
      </w:r>
    </w:p>
    <w:p w:rsidR="00C9160E" w:rsidRPr="008718A2" w:rsidRDefault="00C9160E" w:rsidP="00C9160E">
      <w:pPr>
        <w:widowControl/>
        <w:numPr>
          <w:ilvl w:val="0"/>
          <w:numId w:val="21"/>
        </w:numPr>
        <w:tabs>
          <w:tab w:val="clear" w:pos="432"/>
          <w:tab w:val="decimal" w:pos="648"/>
        </w:tabs>
        <w:ind w:left="648" w:right="-1" w:hanging="432"/>
        <w:rPr>
          <w:color w:val="000000"/>
          <w:spacing w:val="1"/>
          <w:lang w:val="de-CH"/>
        </w:rPr>
      </w:pPr>
      <w:r w:rsidRPr="008718A2">
        <w:rPr>
          <w:color w:val="000000"/>
          <w:spacing w:val="1"/>
          <w:lang w:val="de-CH"/>
        </w:rPr>
        <w:t>Bei einem Umzug wird die Fahne senkrecht getragen, mit eventuellem leichtem, ruhigem Schwin</w:t>
      </w:r>
      <w:r w:rsidRPr="008718A2">
        <w:rPr>
          <w:color w:val="000000"/>
          <w:spacing w:val="1"/>
          <w:lang w:val="de-CH"/>
        </w:rPr>
        <w:softHyphen/>
      </w:r>
      <w:r w:rsidRPr="008718A2">
        <w:rPr>
          <w:color w:val="000000"/>
          <w:lang w:val="de-CH"/>
        </w:rPr>
        <w:t>gen.</w:t>
      </w:r>
    </w:p>
    <w:p w:rsidR="00C9160E" w:rsidRPr="00B50B22" w:rsidRDefault="00C9160E" w:rsidP="00C9160E">
      <w:pPr>
        <w:spacing w:before="360" w:line="206" w:lineRule="auto"/>
        <w:ind w:right="-1"/>
        <w:rPr>
          <w:b/>
          <w:color w:val="000000"/>
          <w:spacing w:val="18"/>
          <w:sz w:val="24"/>
          <w:szCs w:val="24"/>
          <w:lang w:val="de-CH"/>
        </w:rPr>
      </w:pPr>
      <w:r w:rsidRPr="00B50B22">
        <w:rPr>
          <w:b/>
          <w:color w:val="000000"/>
          <w:spacing w:val="18"/>
          <w:sz w:val="24"/>
          <w:szCs w:val="24"/>
          <w:lang w:val="de-CH"/>
        </w:rPr>
        <w:lastRenderedPageBreak/>
        <w:t>Fahnenweihe</w:t>
      </w:r>
    </w:p>
    <w:p w:rsidR="00C9160E" w:rsidRPr="008718A2" w:rsidRDefault="00C9160E" w:rsidP="00C9160E">
      <w:pPr>
        <w:widowControl/>
        <w:numPr>
          <w:ilvl w:val="0"/>
          <w:numId w:val="21"/>
        </w:numPr>
        <w:tabs>
          <w:tab w:val="clear" w:pos="432"/>
          <w:tab w:val="decimal" w:pos="648"/>
        </w:tabs>
        <w:ind w:left="216" w:right="-1"/>
        <w:rPr>
          <w:color w:val="000000"/>
          <w:spacing w:val="6"/>
          <w:lang w:val="de-CH"/>
        </w:rPr>
      </w:pPr>
      <w:r w:rsidRPr="008718A2">
        <w:rPr>
          <w:color w:val="000000"/>
          <w:spacing w:val="6"/>
          <w:lang w:val="de-CH"/>
        </w:rPr>
        <w:t>Die gerollte neue Fahne wird von den E</w:t>
      </w:r>
      <w:r>
        <w:rPr>
          <w:color w:val="000000"/>
          <w:spacing w:val="6"/>
          <w:lang w:val="de-CH"/>
        </w:rPr>
        <w:t>hrendamen, und/oder Ehrenherren</w:t>
      </w:r>
      <w:r>
        <w:rPr>
          <w:color w:val="000000"/>
          <w:spacing w:val="6"/>
          <w:lang w:val="de-CH"/>
        </w:rPr>
        <w:br/>
      </w:r>
      <w:r>
        <w:rPr>
          <w:color w:val="000000"/>
          <w:spacing w:val="6"/>
          <w:lang w:val="de-CH"/>
        </w:rPr>
        <w:tab/>
        <w:t xml:space="preserve">       g</w:t>
      </w:r>
      <w:r w:rsidRPr="008718A2">
        <w:rPr>
          <w:color w:val="000000"/>
          <w:spacing w:val="6"/>
          <w:lang w:val="de-CH"/>
        </w:rPr>
        <w:t>etragen.</w:t>
      </w:r>
    </w:p>
    <w:p w:rsidR="00C9160E" w:rsidRPr="008718A2" w:rsidRDefault="00C9160E" w:rsidP="00C9160E">
      <w:pPr>
        <w:widowControl/>
        <w:numPr>
          <w:ilvl w:val="0"/>
          <w:numId w:val="21"/>
        </w:numPr>
        <w:tabs>
          <w:tab w:val="clear" w:pos="432"/>
          <w:tab w:val="decimal" w:pos="648"/>
        </w:tabs>
        <w:spacing w:before="36"/>
        <w:ind w:left="216" w:right="-1"/>
        <w:rPr>
          <w:color w:val="000000"/>
          <w:spacing w:val="8"/>
          <w:lang w:val="de-CH"/>
        </w:rPr>
      </w:pPr>
      <w:r w:rsidRPr="008718A2">
        <w:rPr>
          <w:color w:val="000000"/>
          <w:spacing w:val="8"/>
          <w:lang w:val="de-CH"/>
        </w:rPr>
        <w:t>Beim Einmarsch geht die Fahnenspitze nach rechts.</w:t>
      </w:r>
    </w:p>
    <w:p w:rsidR="00C9160E" w:rsidRPr="008718A2" w:rsidRDefault="00C9160E" w:rsidP="00C9160E">
      <w:pPr>
        <w:widowControl/>
        <w:numPr>
          <w:ilvl w:val="0"/>
          <w:numId w:val="21"/>
        </w:numPr>
        <w:tabs>
          <w:tab w:val="clear" w:pos="432"/>
          <w:tab w:val="decimal" w:pos="648"/>
        </w:tabs>
        <w:spacing w:before="36"/>
        <w:ind w:left="216" w:right="-1"/>
        <w:rPr>
          <w:color w:val="000000"/>
          <w:spacing w:val="7"/>
          <w:lang w:val="de-CH"/>
        </w:rPr>
      </w:pPr>
      <w:r w:rsidRPr="008718A2">
        <w:rPr>
          <w:color w:val="000000"/>
          <w:spacing w:val="7"/>
          <w:lang w:val="de-CH"/>
        </w:rPr>
        <w:t>Beim Stehen wird die Fahne gerollt bei Fuss gehalten.</w:t>
      </w:r>
    </w:p>
    <w:p w:rsidR="00C9160E" w:rsidRPr="008718A2" w:rsidRDefault="00C9160E" w:rsidP="00C9160E">
      <w:pPr>
        <w:widowControl/>
        <w:numPr>
          <w:ilvl w:val="0"/>
          <w:numId w:val="21"/>
        </w:numPr>
        <w:tabs>
          <w:tab w:val="clear" w:pos="432"/>
          <w:tab w:val="decimal" w:pos="648"/>
        </w:tabs>
        <w:ind w:left="216" w:right="-1"/>
        <w:rPr>
          <w:color w:val="000000"/>
          <w:spacing w:val="11"/>
          <w:lang w:val="de-CH"/>
        </w:rPr>
      </w:pPr>
      <w:r w:rsidRPr="008718A2">
        <w:rPr>
          <w:color w:val="000000"/>
          <w:spacing w:val="11"/>
          <w:lang w:val="de-CH"/>
        </w:rPr>
        <w:t>Nach dem Entrollen erfolgt ein Schwingen.</w:t>
      </w:r>
    </w:p>
    <w:p w:rsidR="00C9160E" w:rsidRPr="008718A2" w:rsidRDefault="00C9160E" w:rsidP="00C9160E">
      <w:pPr>
        <w:widowControl/>
        <w:numPr>
          <w:ilvl w:val="0"/>
          <w:numId w:val="21"/>
        </w:numPr>
        <w:tabs>
          <w:tab w:val="clear" w:pos="432"/>
          <w:tab w:val="decimal" w:pos="648"/>
        </w:tabs>
        <w:spacing w:before="36"/>
        <w:ind w:left="216" w:right="-1"/>
        <w:rPr>
          <w:color w:val="000000"/>
          <w:spacing w:val="5"/>
          <w:lang w:val="de-CH"/>
        </w:rPr>
      </w:pPr>
      <w:r w:rsidRPr="008718A2">
        <w:rPr>
          <w:color w:val="000000"/>
          <w:spacing w:val="5"/>
          <w:lang w:val="de-CH"/>
        </w:rPr>
        <w:t>Sofern eine alte Fahne verabschiedet wird, erfolgt ein symbolischer letzter Gruss.</w:t>
      </w:r>
    </w:p>
    <w:p w:rsidR="00C9160E" w:rsidRPr="008718A2" w:rsidRDefault="00C9160E" w:rsidP="00C9160E">
      <w:pPr>
        <w:widowControl/>
        <w:numPr>
          <w:ilvl w:val="0"/>
          <w:numId w:val="21"/>
        </w:numPr>
        <w:tabs>
          <w:tab w:val="clear" w:pos="432"/>
          <w:tab w:val="decimal" w:pos="648"/>
        </w:tabs>
        <w:ind w:left="648" w:right="-1" w:hanging="432"/>
        <w:rPr>
          <w:color w:val="000000"/>
          <w:spacing w:val="1"/>
          <w:lang w:val="de-CH"/>
        </w:rPr>
      </w:pPr>
      <w:r w:rsidRPr="008718A2">
        <w:rPr>
          <w:color w:val="000000"/>
          <w:spacing w:val="1"/>
          <w:lang w:val="de-CH"/>
        </w:rPr>
        <w:t>Die neue Fahne wird von der Fahnendelegation begrüsst. Bei mehreren Fahnen kann die Zeremo</w:t>
      </w:r>
      <w:r w:rsidRPr="008718A2">
        <w:rPr>
          <w:color w:val="000000"/>
          <w:spacing w:val="1"/>
          <w:lang w:val="de-CH"/>
        </w:rPr>
        <w:softHyphen/>
      </w:r>
      <w:r w:rsidRPr="008718A2">
        <w:rPr>
          <w:color w:val="000000"/>
          <w:spacing w:val="2"/>
          <w:lang w:val="de-CH"/>
        </w:rPr>
        <w:t>nie abgekürzt werden.</w:t>
      </w:r>
    </w:p>
    <w:p w:rsidR="00C9160E" w:rsidRPr="008718A2" w:rsidRDefault="00C9160E" w:rsidP="00C9160E">
      <w:pPr>
        <w:widowControl/>
        <w:numPr>
          <w:ilvl w:val="0"/>
          <w:numId w:val="21"/>
        </w:numPr>
        <w:tabs>
          <w:tab w:val="clear" w:pos="432"/>
          <w:tab w:val="decimal" w:pos="648"/>
        </w:tabs>
        <w:spacing w:before="36"/>
        <w:ind w:left="648" w:right="-1" w:hanging="432"/>
        <w:rPr>
          <w:color w:val="000000"/>
          <w:spacing w:val="6"/>
          <w:lang w:val="de-CH"/>
        </w:rPr>
      </w:pPr>
      <w:r w:rsidRPr="008718A2">
        <w:rPr>
          <w:color w:val="000000"/>
          <w:spacing w:val="6"/>
          <w:lang w:val="de-CH"/>
        </w:rPr>
        <w:t>Die alte Fahne soll ehrenvoll mit der Fahnengeschichte, sofern vorhanden aufbewahrt werden.</w:t>
      </w:r>
    </w:p>
    <w:p w:rsidR="00C9160E" w:rsidRDefault="00C9160E" w:rsidP="00C9160E">
      <w:pPr>
        <w:tabs>
          <w:tab w:val="left" w:pos="822"/>
        </w:tabs>
        <w:ind w:left="115" w:right="652"/>
        <w:rPr>
          <w:lang w:val="de-CH"/>
        </w:rPr>
      </w:pPr>
    </w:p>
    <w:p w:rsidR="00C9160E" w:rsidRPr="00B50B22" w:rsidRDefault="00C9160E" w:rsidP="00C9160E">
      <w:pPr>
        <w:spacing w:line="211" w:lineRule="auto"/>
        <w:ind w:right="-1"/>
        <w:rPr>
          <w:b/>
          <w:color w:val="000000"/>
          <w:spacing w:val="6"/>
          <w:sz w:val="24"/>
          <w:szCs w:val="24"/>
          <w:lang w:val="de-CH"/>
        </w:rPr>
      </w:pPr>
      <w:r w:rsidRPr="00B50B22">
        <w:rPr>
          <w:b/>
          <w:color w:val="000000"/>
          <w:spacing w:val="6"/>
          <w:sz w:val="24"/>
          <w:szCs w:val="24"/>
          <w:lang w:val="de-CH"/>
        </w:rPr>
        <w:t>Fahnenlauf</w:t>
      </w:r>
    </w:p>
    <w:p w:rsidR="00C9160E" w:rsidRPr="00760DF5" w:rsidRDefault="00C9160E" w:rsidP="00C9160E">
      <w:pPr>
        <w:widowControl/>
        <w:numPr>
          <w:ilvl w:val="0"/>
          <w:numId w:val="21"/>
        </w:numPr>
        <w:tabs>
          <w:tab w:val="clear" w:pos="432"/>
          <w:tab w:val="decimal" w:pos="720"/>
        </w:tabs>
        <w:ind w:right="-1" w:hanging="432"/>
        <w:rPr>
          <w:color w:val="000000"/>
          <w:spacing w:val="-2"/>
          <w:lang w:val="de-CH"/>
        </w:rPr>
      </w:pPr>
      <w:r w:rsidRPr="008718A2">
        <w:rPr>
          <w:color w:val="000000"/>
          <w:spacing w:val="-2"/>
          <w:lang w:val="de-CH"/>
        </w:rPr>
        <w:t>Beim Anspielen des Fahnenmarsches oder entsprechendem Kommando stürmen die Fahnenträ</w:t>
      </w:r>
      <w:r w:rsidRPr="008718A2">
        <w:rPr>
          <w:color w:val="000000"/>
          <w:spacing w:val="-2"/>
          <w:lang w:val="de-CH"/>
        </w:rPr>
        <w:softHyphen/>
      </w:r>
      <w:r w:rsidRPr="008718A2">
        <w:rPr>
          <w:color w:val="000000"/>
          <w:spacing w:val="2"/>
          <w:lang w:val="de-CH"/>
        </w:rPr>
        <w:t>gerinnen/Fähnriche, durch die Reihen der Turner/Turnerinnen nach vorn.</w:t>
      </w:r>
    </w:p>
    <w:p w:rsidR="00C9160E" w:rsidRPr="00B50B22" w:rsidRDefault="00C9160E" w:rsidP="00C9160E">
      <w:pPr>
        <w:spacing w:before="360" w:line="204" w:lineRule="auto"/>
        <w:ind w:right="-1"/>
        <w:rPr>
          <w:b/>
          <w:color w:val="000000"/>
          <w:spacing w:val="-8"/>
          <w:sz w:val="24"/>
          <w:szCs w:val="24"/>
          <w:lang w:val="de-CH"/>
        </w:rPr>
      </w:pPr>
      <w:r w:rsidRPr="00B50B22">
        <w:rPr>
          <w:b/>
          <w:color w:val="000000"/>
          <w:spacing w:val="-8"/>
          <w:sz w:val="24"/>
          <w:szCs w:val="24"/>
          <w:lang w:val="de-CH"/>
        </w:rPr>
        <w:t>Tenue</w:t>
      </w:r>
    </w:p>
    <w:p w:rsidR="00C9160E" w:rsidRPr="008718A2" w:rsidRDefault="00C9160E" w:rsidP="00C9160E">
      <w:pPr>
        <w:tabs>
          <w:tab w:val="decimal" w:pos="720"/>
        </w:tabs>
        <w:spacing w:before="36"/>
        <w:ind w:right="-1"/>
        <w:rPr>
          <w:color w:val="000000"/>
          <w:spacing w:val="-1"/>
          <w:lang w:val="de-CH"/>
        </w:rPr>
      </w:pPr>
      <w:r w:rsidRPr="008718A2">
        <w:rPr>
          <w:color w:val="000000"/>
          <w:spacing w:val="2"/>
          <w:lang w:val="de-CH"/>
        </w:rPr>
        <w:t>Fahnenträgerin/Fähnrich:</w:t>
      </w:r>
    </w:p>
    <w:p w:rsidR="00C9160E" w:rsidRPr="008718A2" w:rsidRDefault="00C9160E" w:rsidP="00C9160E">
      <w:pPr>
        <w:widowControl/>
        <w:numPr>
          <w:ilvl w:val="0"/>
          <w:numId w:val="22"/>
        </w:numPr>
        <w:tabs>
          <w:tab w:val="clear" w:pos="360"/>
          <w:tab w:val="decimal" w:pos="648"/>
        </w:tabs>
        <w:spacing w:before="36" w:line="264" w:lineRule="auto"/>
        <w:ind w:left="288" w:right="-1"/>
        <w:rPr>
          <w:color w:val="000000"/>
          <w:spacing w:val="7"/>
          <w:lang w:val="de-CH"/>
        </w:rPr>
      </w:pPr>
      <w:r w:rsidRPr="008718A2">
        <w:rPr>
          <w:color w:val="000000"/>
          <w:spacing w:val="7"/>
          <w:lang w:val="de-CH"/>
        </w:rPr>
        <w:t>Vereinstrainerjacke oder Vereinstrainer und Turnband.</w:t>
      </w:r>
    </w:p>
    <w:p w:rsidR="00C9160E" w:rsidRPr="00B50B22" w:rsidRDefault="00C9160E" w:rsidP="00C9160E">
      <w:pPr>
        <w:spacing w:before="616" w:line="204" w:lineRule="auto"/>
        <w:ind w:right="-1"/>
        <w:rPr>
          <w:b/>
          <w:color w:val="000000"/>
          <w:spacing w:val="14"/>
          <w:sz w:val="24"/>
          <w:szCs w:val="24"/>
          <w:lang w:val="de-CH"/>
        </w:rPr>
      </w:pPr>
      <w:r w:rsidRPr="00B50B22">
        <w:rPr>
          <w:b/>
          <w:color w:val="000000"/>
          <w:spacing w:val="14"/>
          <w:sz w:val="24"/>
          <w:szCs w:val="24"/>
          <w:lang w:val="de-CH"/>
        </w:rPr>
        <w:t>LETZTERE GRUSS</w:t>
      </w:r>
    </w:p>
    <w:p w:rsidR="00C9160E" w:rsidRPr="008718A2" w:rsidRDefault="00C9160E" w:rsidP="00C9160E">
      <w:pPr>
        <w:spacing w:before="288"/>
        <w:ind w:right="-1"/>
        <w:rPr>
          <w:color w:val="000000"/>
          <w:spacing w:val="1"/>
          <w:lang w:val="de-CH"/>
        </w:rPr>
      </w:pPr>
      <w:r w:rsidRPr="008718A2">
        <w:rPr>
          <w:color w:val="000000"/>
          <w:spacing w:val="2"/>
          <w:lang w:val="de-CH"/>
        </w:rPr>
        <w:t>Bei Beerdigungen oder Totenehrungen erweist die Fahne den letzten Gruss. Die Grusszeremonie soll mit dem Pfarrer besprochen werden. Sind verschiedene Fahnendelegationen anwesend, soll man sich</w:t>
      </w:r>
      <w:r>
        <w:rPr>
          <w:color w:val="000000"/>
          <w:spacing w:val="2"/>
          <w:lang w:val="de-CH"/>
        </w:rPr>
        <w:t xml:space="preserve"> </w:t>
      </w:r>
      <w:r w:rsidRPr="008718A2">
        <w:rPr>
          <w:color w:val="000000"/>
          <w:spacing w:val="1"/>
          <w:lang w:val="de-CH"/>
        </w:rPr>
        <w:t>untereinander auf einen einheitlichen Gruss einigen. Die Zeremonie soll einzeln und nach hierarchischen Regeln erfolgen. (z.B. Verbands-, Vereinszugehörigkeit)</w:t>
      </w:r>
    </w:p>
    <w:p w:rsidR="00C9160E" w:rsidRPr="00B50B22" w:rsidRDefault="00C9160E" w:rsidP="00C9160E">
      <w:pPr>
        <w:spacing w:before="324"/>
        <w:ind w:right="-1"/>
        <w:rPr>
          <w:b/>
          <w:color w:val="000000"/>
          <w:spacing w:val="6"/>
          <w:sz w:val="24"/>
          <w:szCs w:val="24"/>
          <w:lang w:val="de-CH"/>
        </w:rPr>
      </w:pPr>
      <w:r w:rsidRPr="00B50B22">
        <w:rPr>
          <w:b/>
          <w:color w:val="000000"/>
          <w:spacing w:val="6"/>
          <w:sz w:val="24"/>
          <w:szCs w:val="24"/>
          <w:lang w:val="de-CH"/>
        </w:rPr>
        <w:t>Beerdigung</w:t>
      </w:r>
    </w:p>
    <w:p w:rsidR="00C9160E" w:rsidRPr="008718A2" w:rsidRDefault="00C9160E" w:rsidP="00C9160E">
      <w:pPr>
        <w:widowControl/>
        <w:numPr>
          <w:ilvl w:val="0"/>
          <w:numId w:val="21"/>
        </w:numPr>
        <w:tabs>
          <w:tab w:val="clear" w:pos="432"/>
          <w:tab w:val="decimal" w:pos="720"/>
        </w:tabs>
        <w:ind w:left="288" w:right="-1"/>
        <w:rPr>
          <w:color w:val="000000"/>
          <w:spacing w:val="5"/>
          <w:lang w:val="de-CH"/>
        </w:rPr>
      </w:pPr>
      <w:r w:rsidRPr="008718A2">
        <w:rPr>
          <w:color w:val="000000"/>
          <w:spacing w:val="5"/>
          <w:lang w:val="de-CH"/>
        </w:rPr>
        <w:t>Die Fahnenträgerin/der Fähnrich tritt mit gehisster Fahne vor den Sarg</w:t>
      </w:r>
      <w:r>
        <w:rPr>
          <w:color w:val="000000"/>
          <w:spacing w:val="5"/>
          <w:lang w:val="de-CH"/>
        </w:rPr>
        <w:t>, Urne</w:t>
      </w:r>
      <w:r w:rsidR="00B50B22">
        <w:rPr>
          <w:color w:val="000000"/>
          <w:spacing w:val="5"/>
          <w:lang w:val="de-CH"/>
        </w:rPr>
        <w:t xml:space="preserve"> oder </w:t>
      </w:r>
      <w:r w:rsidR="00B50B22">
        <w:rPr>
          <w:color w:val="000000"/>
          <w:spacing w:val="5"/>
          <w:lang w:val="de-CH"/>
        </w:rPr>
        <w:br/>
      </w:r>
      <w:r w:rsidR="00B50B22">
        <w:rPr>
          <w:color w:val="000000"/>
          <w:spacing w:val="5"/>
          <w:lang w:val="de-CH"/>
        </w:rPr>
        <w:tab/>
        <w:t xml:space="preserve">       </w:t>
      </w:r>
      <w:r>
        <w:rPr>
          <w:color w:val="000000"/>
          <w:spacing w:val="5"/>
          <w:lang w:val="de-CH"/>
        </w:rPr>
        <w:t>das</w:t>
      </w:r>
      <w:r w:rsidR="00B50B22">
        <w:rPr>
          <w:color w:val="000000"/>
          <w:spacing w:val="5"/>
          <w:lang w:val="de-CH"/>
        </w:rPr>
        <w:t xml:space="preserve"> </w:t>
      </w:r>
      <w:r>
        <w:rPr>
          <w:color w:val="000000"/>
          <w:spacing w:val="5"/>
          <w:lang w:val="de-CH"/>
        </w:rPr>
        <w:t>G</w:t>
      </w:r>
      <w:r w:rsidRPr="008718A2">
        <w:rPr>
          <w:color w:val="000000"/>
          <w:spacing w:val="5"/>
          <w:lang w:val="de-CH"/>
        </w:rPr>
        <w:t>rab.</w:t>
      </w:r>
    </w:p>
    <w:p w:rsidR="00C9160E" w:rsidRPr="00A96ACB" w:rsidRDefault="00C9160E" w:rsidP="00C9160E">
      <w:pPr>
        <w:widowControl/>
        <w:numPr>
          <w:ilvl w:val="0"/>
          <w:numId w:val="21"/>
        </w:numPr>
        <w:tabs>
          <w:tab w:val="clear" w:pos="432"/>
          <w:tab w:val="decimal" w:pos="720"/>
        </w:tabs>
        <w:spacing w:before="36"/>
        <w:ind w:right="-1" w:hanging="432"/>
        <w:rPr>
          <w:color w:val="000000"/>
          <w:spacing w:val="-2"/>
          <w:lang w:val="de-CH"/>
        </w:rPr>
      </w:pPr>
      <w:r w:rsidRPr="008718A2">
        <w:rPr>
          <w:color w:val="000000"/>
          <w:spacing w:val="-2"/>
          <w:lang w:val="de-CH"/>
        </w:rPr>
        <w:t xml:space="preserve">Die Fahne wird um 60 Grad gesenkt, und anschliessend erfolgt ein Achterschwingen, nach links </w:t>
      </w:r>
      <w:r>
        <w:rPr>
          <w:color w:val="000000"/>
          <w:spacing w:val="3"/>
          <w:lang w:val="de-CH"/>
        </w:rPr>
        <w:t>beginnend.</w:t>
      </w:r>
      <w:r w:rsidRPr="008718A2">
        <w:rPr>
          <w:color w:val="000000"/>
          <w:spacing w:val="3"/>
          <w:lang w:val="de-CH"/>
        </w:rPr>
        <w:t xml:space="preserve"> </w:t>
      </w:r>
    </w:p>
    <w:p w:rsidR="00C9160E" w:rsidRPr="00A96ACB" w:rsidRDefault="00C9160E" w:rsidP="00C9160E">
      <w:pPr>
        <w:widowControl/>
        <w:numPr>
          <w:ilvl w:val="0"/>
          <w:numId w:val="21"/>
        </w:numPr>
        <w:tabs>
          <w:tab w:val="clear" w:pos="432"/>
          <w:tab w:val="decimal" w:pos="720"/>
        </w:tabs>
        <w:spacing w:before="36"/>
        <w:ind w:right="-1" w:hanging="432"/>
        <w:rPr>
          <w:color w:val="000000"/>
          <w:spacing w:val="-2"/>
          <w:lang w:val="de-CH"/>
        </w:rPr>
      </w:pPr>
      <w:r>
        <w:rPr>
          <w:color w:val="000000"/>
          <w:spacing w:val="3"/>
          <w:lang w:val="de-CH"/>
        </w:rPr>
        <w:t>Die Fahne dreimal senken, wobei das dritte Mal ein wenig verharren</w:t>
      </w:r>
    </w:p>
    <w:p w:rsidR="00C9160E" w:rsidRPr="00A96ACB" w:rsidRDefault="00C9160E" w:rsidP="00C9160E">
      <w:pPr>
        <w:widowControl/>
        <w:numPr>
          <w:ilvl w:val="0"/>
          <w:numId w:val="21"/>
        </w:numPr>
        <w:tabs>
          <w:tab w:val="clear" w:pos="432"/>
          <w:tab w:val="decimal" w:pos="720"/>
        </w:tabs>
        <w:spacing w:before="36"/>
        <w:ind w:right="-1" w:hanging="432"/>
        <w:rPr>
          <w:color w:val="000000"/>
          <w:spacing w:val="-2"/>
          <w:lang w:val="de-CH"/>
        </w:rPr>
      </w:pPr>
      <w:r>
        <w:rPr>
          <w:color w:val="000000"/>
          <w:spacing w:val="3"/>
          <w:lang w:val="de-CH"/>
        </w:rPr>
        <w:t>Anschliessend erfolgt ein achterschwingen nach rechts</w:t>
      </w:r>
    </w:p>
    <w:p w:rsidR="00C9160E" w:rsidRPr="008718A2" w:rsidRDefault="00C9160E" w:rsidP="00C9160E">
      <w:pPr>
        <w:widowControl/>
        <w:numPr>
          <w:ilvl w:val="0"/>
          <w:numId w:val="21"/>
        </w:numPr>
        <w:tabs>
          <w:tab w:val="clear" w:pos="432"/>
          <w:tab w:val="decimal" w:pos="720"/>
        </w:tabs>
        <w:spacing w:before="36"/>
        <w:ind w:right="-1" w:hanging="432"/>
        <w:rPr>
          <w:color w:val="000000"/>
          <w:spacing w:val="-2"/>
          <w:lang w:val="de-CH"/>
        </w:rPr>
      </w:pPr>
      <w:r>
        <w:rPr>
          <w:color w:val="000000"/>
          <w:spacing w:val="3"/>
          <w:lang w:val="de-CH"/>
        </w:rPr>
        <w:t>Die Fahne einmal absenken und ein wenig verharren</w:t>
      </w:r>
    </w:p>
    <w:p w:rsidR="00C9160E" w:rsidRPr="008718A2" w:rsidRDefault="00C9160E" w:rsidP="00C9160E">
      <w:pPr>
        <w:widowControl/>
        <w:numPr>
          <w:ilvl w:val="0"/>
          <w:numId w:val="21"/>
        </w:numPr>
        <w:tabs>
          <w:tab w:val="clear" w:pos="432"/>
          <w:tab w:val="decimal" w:pos="720"/>
        </w:tabs>
        <w:spacing w:before="36"/>
        <w:ind w:right="-1" w:hanging="432"/>
        <w:rPr>
          <w:color w:val="000000"/>
          <w:spacing w:val="6"/>
          <w:lang w:val="de-CH"/>
        </w:rPr>
      </w:pPr>
      <w:r w:rsidRPr="008718A2">
        <w:rPr>
          <w:color w:val="000000"/>
          <w:spacing w:val="6"/>
          <w:lang w:val="de-CH"/>
        </w:rPr>
        <w:t xml:space="preserve">Danach wird die Fahne senkrecht gehalten und vor dem Weggehen </w:t>
      </w:r>
      <w:r>
        <w:rPr>
          <w:color w:val="000000"/>
          <w:spacing w:val="6"/>
          <w:lang w:val="de-CH"/>
        </w:rPr>
        <w:t>die untere Fahnenspitze festhalten und wegtreten</w:t>
      </w:r>
    </w:p>
    <w:p w:rsidR="00C9160E" w:rsidRPr="00B50B22" w:rsidRDefault="00C9160E" w:rsidP="00C9160E">
      <w:pPr>
        <w:spacing w:before="288"/>
        <w:ind w:right="-1"/>
        <w:rPr>
          <w:b/>
          <w:color w:val="000000"/>
          <w:spacing w:val="8"/>
          <w:sz w:val="24"/>
          <w:szCs w:val="24"/>
          <w:lang w:val="de-CH"/>
        </w:rPr>
      </w:pPr>
      <w:r w:rsidRPr="00B50B22">
        <w:rPr>
          <w:b/>
          <w:color w:val="000000"/>
          <w:spacing w:val="8"/>
          <w:sz w:val="24"/>
          <w:szCs w:val="24"/>
          <w:lang w:val="de-CH"/>
        </w:rPr>
        <w:t>Totenehrung</w:t>
      </w:r>
    </w:p>
    <w:p w:rsidR="00C9160E" w:rsidRPr="00A96ACB" w:rsidRDefault="00C9160E" w:rsidP="00C9160E">
      <w:pPr>
        <w:widowControl/>
        <w:numPr>
          <w:ilvl w:val="0"/>
          <w:numId w:val="22"/>
        </w:numPr>
        <w:tabs>
          <w:tab w:val="clear" w:pos="360"/>
          <w:tab w:val="decimal" w:pos="648"/>
        </w:tabs>
        <w:ind w:left="648" w:right="-1" w:hanging="360"/>
        <w:rPr>
          <w:color w:val="000000"/>
          <w:spacing w:val="1"/>
          <w:sz w:val="24"/>
          <w:lang w:val="de-CH"/>
        </w:rPr>
      </w:pPr>
      <w:r w:rsidRPr="008718A2">
        <w:rPr>
          <w:color w:val="000000"/>
          <w:spacing w:val="1"/>
          <w:sz w:val="24"/>
          <w:lang w:val="de-CH"/>
        </w:rPr>
        <w:t xml:space="preserve">Während der Totenehrung, meist eine Schweigeminute </w:t>
      </w:r>
      <w:r>
        <w:rPr>
          <w:color w:val="000000"/>
          <w:spacing w:val="1"/>
          <w:sz w:val="24"/>
          <w:lang w:val="de-CH"/>
        </w:rPr>
        <w:t xml:space="preserve">oder ein musikalischer Vortrag z.B. an der HV oder an der Beerdigung, </w:t>
      </w:r>
      <w:r w:rsidRPr="008718A2">
        <w:rPr>
          <w:color w:val="000000"/>
          <w:spacing w:val="1"/>
          <w:sz w:val="24"/>
          <w:lang w:val="de-CH"/>
        </w:rPr>
        <w:t xml:space="preserve">wird </w:t>
      </w:r>
      <w:r w:rsidRPr="008718A2">
        <w:rPr>
          <w:color w:val="000000"/>
          <w:spacing w:val="3"/>
          <w:sz w:val="24"/>
          <w:lang w:val="de-CH"/>
        </w:rPr>
        <w:t>die hochgetragene Fahne langsam nach vorn gesenkt.</w:t>
      </w:r>
    </w:p>
    <w:p w:rsidR="00C9160E" w:rsidRPr="008718A2" w:rsidRDefault="00C9160E" w:rsidP="00C9160E">
      <w:pPr>
        <w:widowControl/>
        <w:numPr>
          <w:ilvl w:val="0"/>
          <w:numId w:val="22"/>
        </w:numPr>
        <w:tabs>
          <w:tab w:val="clear" w:pos="360"/>
          <w:tab w:val="decimal" w:pos="648"/>
        </w:tabs>
        <w:ind w:left="648" w:right="-1" w:hanging="360"/>
        <w:rPr>
          <w:color w:val="000000"/>
          <w:spacing w:val="1"/>
          <w:sz w:val="24"/>
          <w:lang w:val="de-CH"/>
        </w:rPr>
      </w:pPr>
      <w:r w:rsidRPr="008718A2">
        <w:rPr>
          <w:color w:val="000000"/>
          <w:spacing w:val="5"/>
          <w:sz w:val="24"/>
          <w:lang w:val="de-CH"/>
        </w:rPr>
        <w:t>Die Fahne bleibt in dieser Stellung, ohne zu sch</w:t>
      </w:r>
      <w:r>
        <w:rPr>
          <w:color w:val="000000"/>
          <w:spacing w:val="5"/>
          <w:sz w:val="24"/>
          <w:lang w:val="de-CH"/>
        </w:rPr>
        <w:t>wingen, bis zum Ende der Ehrung</w:t>
      </w:r>
    </w:p>
    <w:p w:rsidR="00C9160E" w:rsidRPr="00B50B22" w:rsidRDefault="00C9160E" w:rsidP="00C9160E">
      <w:pPr>
        <w:spacing w:before="324" w:line="211" w:lineRule="auto"/>
        <w:ind w:right="-1"/>
        <w:rPr>
          <w:b/>
          <w:color w:val="000000"/>
          <w:spacing w:val="6"/>
          <w:sz w:val="24"/>
          <w:szCs w:val="24"/>
          <w:lang w:val="de-CH"/>
        </w:rPr>
      </w:pPr>
      <w:r w:rsidRPr="00B50B22">
        <w:rPr>
          <w:b/>
          <w:color w:val="000000"/>
          <w:spacing w:val="6"/>
          <w:sz w:val="24"/>
          <w:szCs w:val="24"/>
          <w:lang w:val="de-CH"/>
        </w:rPr>
        <w:t>Trauerflor</w:t>
      </w:r>
    </w:p>
    <w:p w:rsidR="00C9160E" w:rsidRPr="008718A2" w:rsidRDefault="00C9160E" w:rsidP="00C9160E">
      <w:pPr>
        <w:widowControl/>
        <w:numPr>
          <w:ilvl w:val="0"/>
          <w:numId w:val="22"/>
        </w:numPr>
        <w:tabs>
          <w:tab w:val="clear" w:pos="360"/>
          <w:tab w:val="decimal" w:pos="648"/>
        </w:tabs>
        <w:spacing w:before="36"/>
        <w:ind w:left="648" w:right="-1" w:hanging="360"/>
        <w:rPr>
          <w:color w:val="000000"/>
          <w:lang w:val="de-CH"/>
        </w:rPr>
      </w:pPr>
      <w:r w:rsidRPr="008718A2">
        <w:rPr>
          <w:color w:val="000000"/>
          <w:lang w:val="de-CH"/>
        </w:rPr>
        <w:t xml:space="preserve">Tritt die Fahne während der Trauerzeit öffentlich auf, (Todestag bis zur Beerdigung) wird sie mit </w:t>
      </w:r>
      <w:r w:rsidRPr="008718A2">
        <w:rPr>
          <w:color w:val="000000"/>
          <w:spacing w:val="2"/>
          <w:lang w:val="de-CH"/>
        </w:rPr>
        <w:t>dem Trauerflor geschmückt.</w:t>
      </w:r>
    </w:p>
    <w:p w:rsidR="00C9160E" w:rsidRPr="00B50B22" w:rsidRDefault="00C9160E" w:rsidP="00C9160E">
      <w:pPr>
        <w:widowControl/>
        <w:numPr>
          <w:ilvl w:val="0"/>
          <w:numId w:val="21"/>
        </w:numPr>
        <w:tabs>
          <w:tab w:val="clear" w:pos="432"/>
          <w:tab w:val="decimal" w:pos="648"/>
        </w:tabs>
        <w:spacing w:before="36"/>
        <w:ind w:right="-1" w:hanging="436"/>
        <w:rPr>
          <w:color w:val="000000"/>
          <w:lang w:val="de-CH"/>
        </w:rPr>
      </w:pPr>
      <w:r w:rsidRPr="008718A2">
        <w:rPr>
          <w:color w:val="000000"/>
          <w:spacing w:val="7"/>
          <w:lang w:val="de-CH"/>
        </w:rPr>
        <w:t>Nach der Beerdigung kann der Trauerflor entfernt werden.</w:t>
      </w:r>
    </w:p>
    <w:p w:rsidR="00B50B22" w:rsidRDefault="00B50B22" w:rsidP="00B50B22">
      <w:pPr>
        <w:widowControl/>
        <w:tabs>
          <w:tab w:val="decimal" w:pos="648"/>
        </w:tabs>
        <w:spacing w:before="36"/>
        <w:ind w:left="720" w:right="-1"/>
        <w:rPr>
          <w:color w:val="000000"/>
          <w:lang w:val="de-CH"/>
        </w:rPr>
      </w:pPr>
    </w:p>
    <w:p w:rsidR="00DB14CF" w:rsidRDefault="00DB14CF" w:rsidP="00B50B22">
      <w:pPr>
        <w:widowControl/>
        <w:tabs>
          <w:tab w:val="decimal" w:pos="648"/>
        </w:tabs>
        <w:spacing w:before="36"/>
        <w:ind w:left="720" w:right="-1"/>
        <w:rPr>
          <w:color w:val="000000"/>
          <w:lang w:val="de-CH"/>
        </w:rPr>
      </w:pPr>
    </w:p>
    <w:p w:rsidR="00DB14CF" w:rsidRPr="008718A2" w:rsidRDefault="00DB14CF" w:rsidP="00B50B22">
      <w:pPr>
        <w:widowControl/>
        <w:tabs>
          <w:tab w:val="decimal" w:pos="648"/>
        </w:tabs>
        <w:spacing w:before="36"/>
        <w:ind w:left="720" w:right="-1"/>
        <w:rPr>
          <w:color w:val="000000"/>
          <w:lang w:val="de-CH"/>
        </w:rPr>
      </w:pPr>
    </w:p>
    <w:p w:rsidR="00C9160E" w:rsidRPr="00B50B22" w:rsidRDefault="00C9160E" w:rsidP="00C9160E">
      <w:pPr>
        <w:spacing w:before="252" w:line="204" w:lineRule="auto"/>
        <w:ind w:right="-1"/>
        <w:rPr>
          <w:b/>
          <w:color w:val="000000"/>
          <w:spacing w:val="-8"/>
          <w:sz w:val="24"/>
          <w:szCs w:val="24"/>
          <w:lang w:val="de-CH"/>
        </w:rPr>
      </w:pPr>
      <w:r w:rsidRPr="00B50B22">
        <w:rPr>
          <w:b/>
          <w:color w:val="000000"/>
          <w:spacing w:val="-8"/>
          <w:sz w:val="24"/>
          <w:szCs w:val="24"/>
          <w:lang w:val="de-CH"/>
        </w:rPr>
        <w:lastRenderedPageBreak/>
        <w:t>Tenue</w:t>
      </w:r>
    </w:p>
    <w:p w:rsidR="00C9160E" w:rsidRPr="008718A2" w:rsidRDefault="00B50B22" w:rsidP="00C9160E">
      <w:pPr>
        <w:tabs>
          <w:tab w:val="decimal" w:pos="648"/>
        </w:tabs>
        <w:spacing w:before="72"/>
        <w:ind w:right="-1"/>
        <w:rPr>
          <w:color w:val="000000"/>
          <w:lang w:val="de-CH"/>
        </w:rPr>
      </w:pPr>
      <w:r>
        <w:rPr>
          <w:color w:val="000000"/>
          <w:spacing w:val="2"/>
          <w:lang w:val="de-CH"/>
        </w:rPr>
        <w:t xml:space="preserve"> </w:t>
      </w:r>
      <w:r w:rsidR="00C9160E" w:rsidRPr="008718A2">
        <w:rPr>
          <w:color w:val="000000"/>
          <w:spacing w:val="2"/>
          <w:lang w:val="de-CH"/>
        </w:rPr>
        <w:t>Die Fahnenträgerin des Vereins/der Fähnrich:</w:t>
      </w:r>
    </w:p>
    <w:p w:rsidR="00C9160E" w:rsidRPr="00C9160E" w:rsidRDefault="00B50B22" w:rsidP="00B50B22">
      <w:pPr>
        <w:tabs>
          <w:tab w:val="left" w:pos="822"/>
        </w:tabs>
        <w:ind w:right="652"/>
        <w:rPr>
          <w:lang w:val="de-CH"/>
        </w:rPr>
      </w:pPr>
      <w:r>
        <w:rPr>
          <w:color w:val="000000"/>
          <w:spacing w:val="7"/>
          <w:lang w:val="de-CH"/>
        </w:rPr>
        <w:t xml:space="preserve"> </w:t>
      </w:r>
      <w:r w:rsidR="00C9160E" w:rsidRPr="00EE3E8E">
        <w:rPr>
          <w:color w:val="000000"/>
          <w:spacing w:val="7"/>
          <w:lang w:val="de-CH"/>
        </w:rPr>
        <w:t>dunkle Hose, Vereinstrainerjacke, Leibchen und Turnband.</w:t>
      </w:r>
      <w:r w:rsidR="00C9160E">
        <w:rPr>
          <w:color w:val="000000"/>
          <w:spacing w:val="7"/>
          <w:lang w:val="de-CH"/>
        </w:rPr>
        <w:br/>
      </w:r>
      <w:r w:rsidR="00C9160E" w:rsidRPr="00EE3E8E">
        <w:rPr>
          <w:color w:val="000000"/>
          <w:spacing w:val="7"/>
          <w:lang w:val="de-CH"/>
        </w:rPr>
        <w:br/>
      </w:r>
      <w:r w:rsidR="00C9160E" w:rsidRPr="00EE3E8E">
        <w:rPr>
          <w:color w:val="000000"/>
          <w:spacing w:val="7"/>
          <w:lang w:val="de-CH"/>
        </w:rPr>
        <w:br/>
      </w:r>
      <w:r w:rsidR="00C9160E" w:rsidRPr="00B50B22">
        <w:rPr>
          <w:rFonts w:cs="Arial-BoldMT"/>
          <w:b/>
          <w:bCs/>
          <w:sz w:val="24"/>
          <w:szCs w:val="24"/>
          <w:lang w:val="de-CH"/>
        </w:rPr>
        <w:t>Turnverein xxxxxxxxx</w:t>
      </w:r>
      <w:r w:rsidR="00C9160E" w:rsidRPr="00B50B22">
        <w:rPr>
          <w:rFonts w:cs="Arial-BoldMT"/>
          <w:b/>
          <w:bCs/>
          <w:sz w:val="24"/>
          <w:szCs w:val="24"/>
          <w:lang w:val="de-CH"/>
        </w:rPr>
        <w:tab/>
      </w:r>
      <w:r w:rsidR="00C9160E" w:rsidRPr="00B50B22">
        <w:rPr>
          <w:rFonts w:cs="Arial-BoldMT"/>
          <w:b/>
          <w:bCs/>
          <w:sz w:val="24"/>
          <w:szCs w:val="24"/>
          <w:lang w:val="de-CH"/>
        </w:rPr>
        <w:tab/>
      </w:r>
      <w:r w:rsidR="00C9160E" w:rsidRPr="00B50B22">
        <w:rPr>
          <w:sz w:val="24"/>
          <w:szCs w:val="24"/>
          <w:lang w:val="de-CH"/>
        </w:rPr>
        <w:t>Der/die Präsident/-in</w:t>
      </w:r>
      <w:r w:rsidR="00C9160E" w:rsidRPr="00B50B22">
        <w:rPr>
          <w:sz w:val="24"/>
          <w:szCs w:val="24"/>
          <w:lang w:val="de-CH"/>
        </w:rPr>
        <w:tab/>
      </w:r>
      <w:r w:rsidR="00C9160E" w:rsidRPr="00B50B22">
        <w:rPr>
          <w:sz w:val="24"/>
          <w:szCs w:val="24"/>
          <w:lang w:val="de-CH"/>
        </w:rPr>
        <w:tab/>
        <w:t>yyyyyyyyyyyy</w:t>
      </w:r>
    </w:p>
    <w:sectPr w:rsidR="00C9160E" w:rsidRPr="00C9160E">
      <w:pgSz w:w="1191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8BF"/>
    <w:multiLevelType w:val="multilevel"/>
    <w:tmpl w:val="33C6AD88"/>
    <w:lvl w:ilvl="0">
      <w:start w:val="3"/>
      <w:numFmt w:val="decimal"/>
      <w:lvlText w:val="%1"/>
      <w:lvlJc w:val="left"/>
      <w:pPr>
        <w:ind w:left="586" w:hanging="471"/>
      </w:pPr>
      <w:rPr>
        <w:rFonts w:hint="default"/>
      </w:rPr>
    </w:lvl>
    <w:lvl w:ilvl="1">
      <w:start w:val="4"/>
      <w:numFmt w:val="decimal"/>
      <w:lvlText w:val="%1.1."/>
      <w:lvlJc w:val="left"/>
      <w:pPr>
        <w:ind w:left="586" w:hanging="471"/>
      </w:pPr>
      <w:rPr>
        <w:rFonts w:ascii="Arial" w:eastAsia="Arial" w:hAnsi="Arial" w:cs="Arial" w:hint="default"/>
        <w:b/>
        <w:bCs/>
        <w:w w:val="99"/>
        <w:sz w:val="24"/>
        <w:szCs w:val="24"/>
      </w:rPr>
    </w:lvl>
    <w:lvl w:ilvl="2">
      <w:start w:val="1"/>
      <w:numFmt w:val="decimal"/>
      <w:lvlText w:val="%1.%2.%3."/>
      <w:lvlJc w:val="left"/>
      <w:pPr>
        <w:ind w:left="822" w:hanging="706"/>
      </w:pPr>
      <w:rPr>
        <w:rFonts w:ascii="Arial" w:eastAsia="Arial" w:hAnsi="Arial" w:cs="Arial" w:hint="default"/>
        <w:spacing w:val="-3"/>
        <w:w w:val="100"/>
        <w:sz w:val="22"/>
        <w:szCs w:val="22"/>
      </w:rPr>
    </w:lvl>
    <w:lvl w:ilvl="3">
      <w:start w:val="1"/>
      <w:numFmt w:val="bullet"/>
      <w:lvlText w:val="•"/>
      <w:lvlJc w:val="left"/>
      <w:pPr>
        <w:ind w:left="2705" w:hanging="706"/>
      </w:pPr>
      <w:rPr>
        <w:rFonts w:hint="default"/>
      </w:rPr>
    </w:lvl>
    <w:lvl w:ilvl="4">
      <w:start w:val="1"/>
      <w:numFmt w:val="bullet"/>
      <w:lvlText w:val="•"/>
      <w:lvlJc w:val="left"/>
      <w:pPr>
        <w:ind w:left="3648" w:hanging="706"/>
      </w:pPr>
      <w:rPr>
        <w:rFonts w:hint="default"/>
      </w:rPr>
    </w:lvl>
    <w:lvl w:ilvl="5">
      <w:start w:val="1"/>
      <w:numFmt w:val="bullet"/>
      <w:lvlText w:val="•"/>
      <w:lvlJc w:val="left"/>
      <w:pPr>
        <w:ind w:left="4591" w:hanging="706"/>
      </w:pPr>
      <w:rPr>
        <w:rFonts w:hint="default"/>
      </w:rPr>
    </w:lvl>
    <w:lvl w:ilvl="6">
      <w:start w:val="1"/>
      <w:numFmt w:val="bullet"/>
      <w:lvlText w:val="•"/>
      <w:lvlJc w:val="left"/>
      <w:pPr>
        <w:ind w:left="5534" w:hanging="706"/>
      </w:pPr>
      <w:rPr>
        <w:rFonts w:hint="default"/>
      </w:rPr>
    </w:lvl>
    <w:lvl w:ilvl="7">
      <w:start w:val="1"/>
      <w:numFmt w:val="bullet"/>
      <w:lvlText w:val="•"/>
      <w:lvlJc w:val="left"/>
      <w:pPr>
        <w:ind w:left="6477" w:hanging="706"/>
      </w:pPr>
      <w:rPr>
        <w:rFonts w:hint="default"/>
      </w:rPr>
    </w:lvl>
    <w:lvl w:ilvl="8">
      <w:start w:val="1"/>
      <w:numFmt w:val="bullet"/>
      <w:lvlText w:val="•"/>
      <w:lvlJc w:val="left"/>
      <w:pPr>
        <w:ind w:left="7420" w:hanging="706"/>
      </w:pPr>
      <w:rPr>
        <w:rFonts w:hint="default"/>
      </w:rPr>
    </w:lvl>
  </w:abstractNum>
  <w:abstractNum w:abstractNumId="1" w15:restartNumberingAfterBreak="0">
    <w:nsid w:val="1D527A57"/>
    <w:multiLevelType w:val="multilevel"/>
    <w:tmpl w:val="8132E5BC"/>
    <w:lvl w:ilvl="0">
      <w:start w:val="1"/>
      <w:numFmt w:val="bullet"/>
      <w:lvlText w:val=""/>
      <w:lvlJc w:val="left"/>
      <w:pPr>
        <w:tabs>
          <w:tab w:val="decimal" w:pos="360"/>
        </w:tabs>
        <w:ind w:left="720"/>
      </w:pPr>
      <w:rPr>
        <w:rFonts w:ascii="Symbol" w:hAnsi="Symbol"/>
        <w:strike w:val="0"/>
        <w:color w:val="000000"/>
        <w:spacing w:val="7"/>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E60DA"/>
    <w:multiLevelType w:val="multilevel"/>
    <w:tmpl w:val="BFB06818"/>
    <w:lvl w:ilvl="0">
      <w:start w:val="3"/>
      <w:numFmt w:val="decimal"/>
      <w:lvlText w:val="%1"/>
      <w:lvlJc w:val="left"/>
      <w:pPr>
        <w:ind w:left="586" w:hanging="471"/>
      </w:pPr>
      <w:rPr>
        <w:rFonts w:hint="default"/>
      </w:rPr>
    </w:lvl>
    <w:lvl w:ilvl="1">
      <w:start w:val="4"/>
      <w:numFmt w:val="decimal"/>
      <w:lvlText w:val="%1.%2."/>
      <w:lvlJc w:val="left"/>
      <w:pPr>
        <w:ind w:left="586" w:hanging="471"/>
      </w:pPr>
      <w:rPr>
        <w:rFonts w:ascii="Arial" w:eastAsia="Arial" w:hAnsi="Arial" w:cs="Arial" w:hint="default"/>
        <w:b/>
        <w:bCs/>
        <w:w w:val="99"/>
        <w:sz w:val="24"/>
        <w:szCs w:val="24"/>
      </w:rPr>
    </w:lvl>
    <w:lvl w:ilvl="2">
      <w:start w:val="1"/>
      <w:numFmt w:val="decimal"/>
      <w:lvlText w:val="%1.%2.%3."/>
      <w:lvlJc w:val="left"/>
      <w:pPr>
        <w:ind w:left="822" w:hanging="706"/>
      </w:pPr>
      <w:rPr>
        <w:rFonts w:ascii="Arial" w:eastAsia="Arial" w:hAnsi="Arial" w:cs="Arial" w:hint="default"/>
        <w:spacing w:val="-3"/>
        <w:w w:val="100"/>
        <w:sz w:val="22"/>
        <w:szCs w:val="22"/>
      </w:rPr>
    </w:lvl>
    <w:lvl w:ilvl="3">
      <w:start w:val="1"/>
      <w:numFmt w:val="bullet"/>
      <w:lvlText w:val="•"/>
      <w:lvlJc w:val="left"/>
      <w:pPr>
        <w:ind w:left="2705" w:hanging="706"/>
      </w:pPr>
      <w:rPr>
        <w:rFonts w:hint="default"/>
      </w:rPr>
    </w:lvl>
    <w:lvl w:ilvl="4">
      <w:start w:val="1"/>
      <w:numFmt w:val="bullet"/>
      <w:lvlText w:val="•"/>
      <w:lvlJc w:val="left"/>
      <w:pPr>
        <w:ind w:left="3648" w:hanging="706"/>
      </w:pPr>
      <w:rPr>
        <w:rFonts w:hint="default"/>
      </w:rPr>
    </w:lvl>
    <w:lvl w:ilvl="5">
      <w:start w:val="1"/>
      <w:numFmt w:val="bullet"/>
      <w:lvlText w:val="•"/>
      <w:lvlJc w:val="left"/>
      <w:pPr>
        <w:ind w:left="4591" w:hanging="706"/>
      </w:pPr>
      <w:rPr>
        <w:rFonts w:hint="default"/>
      </w:rPr>
    </w:lvl>
    <w:lvl w:ilvl="6">
      <w:start w:val="1"/>
      <w:numFmt w:val="bullet"/>
      <w:lvlText w:val="•"/>
      <w:lvlJc w:val="left"/>
      <w:pPr>
        <w:ind w:left="5534" w:hanging="706"/>
      </w:pPr>
      <w:rPr>
        <w:rFonts w:hint="default"/>
      </w:rPr>
    </w:lvl>
    <w:lvl w:ilvl="7">
      <w:start w:val="1"/>
      <w:numFmt w:val="bullet"/>
      <w:lvlText w:val="•"/>
      <w:lvlJc w:val="left"/>
      <w:pPr>
        <w:ind w:left="6477" w:hanging="706"/>
      </w:pPr>
      <w:rPr>
        <w:rFonts w:hint="default"/>
      </w:rPr>
    </w:lvl>
    <w:lvl w:ilvl="8">
      <w:start w:val="1"/>
      <w:numFmt w:val="bullet"/>
      <w:lvlText w:val="•"/>
      <w:lvlJc w:val="left"/>
      <w:pPr>
        <w:ind w:left="7420" w:hanging="706"/>
      </w:pPr>
      <w:rPr>
        <w:rFonts w:hint="default"/>
      </w:rPr>
    </w:lvl>
  </w:abstractNum>
  <w:abstractNum w:abstractNumId="3" w15:restartNumberingAfterBreak="0">
    <w:nsid w:val="248B30B2"/>
    <w:multiLevelType w:val="multilevel"/>
    <w:tmpl w:val="DB3A004E"/>
    <w:lvl w:ilvl="0">
      <w:start w:val="3"/>
      <w:numFmt w:val="decimal"/>
      <w:lvlText w:val="%1"/>
      <w:lvlJc w:val="left"/>
      <w:pPr>
        <w:ind w:left="586" w:hanging="470"/>
      </w:pPr>
      <w:rPr>
        <w:rFonts w:hint="default"/>
      </w:rPr>
    </w:lvl>
    <w:lvl w:ilvl="1">
      <w:start w:val="1"/>
      <w:numFmt w:val="decimal"/>
      <w:lvlText w:val="%1.%2."/>
      <w:lvlJc w:val="left"/>
      <w:pPr>
        <w:ind w:left="612" w:hanging="470"/>
      </w:pPr>
      <w:rPr>
        <w:rFonts w:ascii="Arial" w:eastAsia="Arial" w:hAnsi="Arial" w:cs="Arial" w:hint="default"/>
        <w:b/>
        <w:bCs/>
        <w:spacing w:val="-3"/>
        <w:w w:val="99"/>
        <w:sz w:val="24"/>
        <w:szCs w:val="24"/>
      </w:rPr>
    </w:lvl>
    <w:lvl w:ilvl="2">
      <w:start w:val="1"/>
      <w:numFmt w:val="decimal"/>
      <w:lvlText w:val="%1.%2.%3."/>
      <w:lvlJc w:val="left"/>
      <w:pPr>
        <w:ind w:left="822" w:hanging="706"/>
      </w:pPr>
      <w:rPr>
        <w:rFonts w:ascii="Arial" w:eastAsia="Arial" w:hAnsi="Arial" w:cs="Arial" w:hint="default"/>
        <w:spacing w:val="-3"/>
        <w:w w:val="100"/>
        <w:sz w:val="22"/>
        <w:szCs w:val="22"/>
      </w:rPr>
    </w:lvl>
    <w:lvl w:ilvl="3">
      <w:start w:val="1"/>
      <w:numFmt w:val="bullet"/>
      <w:lvlText w:val="•"/>
      <w:lvlJc w:val="left"/>
      <w:pPr>
        <w:ind w:left="2705" w:hanging="706"/>
      </w:pPr>
      <w:rPr>
        <w:rFonts w:hint="default"/>
      </w:rPr>
    </w:lvl>
    <w:lvl w:ilvl="4">
      <w:start w:val="1"/>
      <w:numFmt w:val="bullet"/>
      <w:lvlText w:val="•"/>
      <w:lvlJc w:val="left"/>
      <w:pPr>
        <w:ind w:left="3648" w:hanging="706"/>
      </w:pPr>
      <w:rPr>
        <w:rFonts w:hint="default"/>
      </w:rPr>
    </w:lvl>
    <w:lvl w:ilvl="5">
      <w:start w:val="1"/>
      <w:numFmt w:val="bullet"/>
      <w:lvlText w:val="•"/>
      <w:lvlJc w:val="left"/>
      <w:pPr>
        <w:ind w:left="4591" w:hanging="706"/>
      </w:pPr>
      <w:rPr>
        <w:rFonts w:hint="default"/>
      </w:rPr>
    </w:lvl>
    <w:lvl w:ilvl="6">
      <w:start w:val="1"/>
      <w:numFmt w:val="bullet"/>
      <w:lvlText w:val="•"/>
      <w:lvlJc w:val="left"/>
      <w:pPr>
        <w:ind w:left="5534" w:hanging="706"/>
      </w:pPr>
      <w:rPr>
        <w:rFonts w:hint="default"/>
      </w:rPr>
    </w:lvl>
    <w:lvl w:ilvl="7">
      <w:start w:val="1"/>
      <w:numFmt w:val="bullet"/>
      <w:lvlText w:val="•"/>
      <w:lvlJc w:val="left"/>
      <w:pPr>
        <w:ind w:left="6477" w:hanging="706"/>
      </w:pPr>
      <w:rPr>
        <w:rFonts w:hint="default"/>
      </w:rPr>
    </w:lvl>
    <w:lvl w:ilvl="8">
      <w:start w:val="1"/>
      <w:numFmt w:val="bullet"/>
      <w:lvlText w:val="•"/>
      <w:lvlJc w:val="left"/>
      <w:pPr>
        <w:ind w:left="7420" w:hanging="706"/>
      </w:pPr>
      <w:rPr>
        <w:rFonts w:hint="default"/>
      </w:rPr>
    </w:lvl>
  </w:abstractNum>
  <w:abstractNum w:abstractNumId="4" w15:restartNumberingAfterBreak="0">
    <w:nsid w:val="2E3B4D12"/>
    <w:multiLevelType w:val="hybridMultilevel"/>
    <w:tmpl w:val="BC2C5448"/>
    <w:lvl w:ilvl="0" w:tplc="DA686C2E">
      <w:start w:val="1"/>
      <w:numFmt w:val="decimal"/>
      <w:lvlText w:val="4.%1.1"/>
      <w:lvlJc w:val="left"/>
      <w:pPr>
        <w:ind w:left="432" w:hanging="317"/>
      </w:pPr>
      <w:rPr>
        <w:rFonts w:ascii="Arial" w:eastAsia="Arial" w:hAnsi="Arial" w:cs="Arial" w:hint="default"/>
        <w:b w:val="0"/>
        <w:bCs/>
        <w:w w:val="100"/>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9651E5"/>
    <w:multiLevelType w:val="hybridMultilevel"/>
    <w:tmpl w:val="E5826E2C"/>
    <w:lvl w:ilvl="0" w:tplc="70E8022E">
      <w:start w:val="1"/>
      <w:numFmt w:val="decimal"/>
      <w:lvlText w:val="4.%1"/>
      <w:lvlJc w:val="left"/>
      <w:pPr>
        <w:ind w:left="432" w:hanging="317"/>
      </w:pPr>
      <w:rPr>
        <w:rFonts w:ascii="Arial" w:eastAsia="Arial" w:hAnsi="Arial" w:cs="Arial" w:hint="default"/>
        <w:b/>
        <w:bCs/>
        <w:w w:val="100"/>
        <w:sz w:val="24"/>
        <w:szCs w:val="24"/>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22D1B78"/>
    <w:multiLevelType w:val="hybridMultilevel"/>
    <w:tmpl w:val="D458AEB4"/>
    <w:lvl w:ilvl="0" w:tplc="DE0CF7A0">
      <w:start w:val="1"/>
      <w:numFmt w:val="decimal"/>
      <w:lvlText w:val="%1."/>
      <w:lvlJc w:val="left"/>
      <w:pPr>
        <w:ind w:left="432" w:hanging="317"/>
      </w:pPr>
      <w:rPr>
        <w:rFonts w:ascii="Arial" w:eastAsia="Arial" w:hAnsi="Arial" w:cs="Arial" w:hint="default"/>
        <w:b/>
        <w:bCs/>
        <w:w w:val="100"/>
        <w:sz w:val="28"/>
        <w:szCs w:val="28"/>
      </w:rPr>
    </w:lvl>
    <w:lvl w:ilvl="1" w:tplc="67C0B780">
      <w:start w:val="1"/>
      <w:numFmt w:val="bullet"/>
      <w:lvlText w:val=""/>
      <w:lvlJc w:val="left"/>
      <w:pPr>
        <w:ind w:left="836" w:hanging="360"/>
      </w:pPr>
      <w:rPr>
        <w:rFonts w:ascii="Symbol" w:eastAsia="Symbol" w:hAnsi="Symbol" w:cs="Symbol" w:hint="default"/>
        <w:w w:val="100"/>
        <w:sz w:val="22"/>
        <w:szCs w:val="22"/>
      </w:rPr>
    </w:lvl>
    <w:lvl w:ilvl="2" w:tplc="4BBCC644">
      <w:start w:val="1"/>
      <w:numFmt w:val="bullet"/>
      <w:lvlText w:val="•"/>
      <w:lvlJc w:val="left"/>
      <w:pPr>
        <w:ind w:left="1776" w:hanging="360"/>
      </w:pPr>
      <w:rPr>
        <w:rFonts w:hint="default"/>
      </w:rPr>
    </w:lvl>
    <w:lvl w:ilvl="3" w:tplc="D3F03690">
      <w:start w:val="1"/>
      <w:numFmt w:val="bullet"/>
      <w:lvlText w:val="•"/>
      <w:lvlJc w:val="left"/>
      <w:pPr>
        <w:ind w:left="2712" w:hanging="360"/>
      </w:pPr>
      <w:rPr>
        <w:rFonts w:hint="default"/>
      </w:rPr>
    </w:lvl>
    <w:lvl w:ilvl="4" w:tplc="8782FEEE">
      <w:start w:val="1"/>
      <w:numFmt w:val="bullet"/>
      <w:lvlText w:val="•"/>
      <w:lvlJc w:val="left"/>
      <w:pPr>
        <w:ind w:left="3648" w:hanging="360"/>
      </w:pPr>
      <w:rPr>
        <w:rFonts w:hint="default"/>
      </w:rPr>
    </w:lvl>
    <w:lvl w:ilvl="5" w:tplc="9BCC599C">
      <w:start w:val="1"/>
      <w:numFmt w:val="bullet"/>
      <w:lvlText w:val="•"/>
      <w:lvlJc w:val="left"/>
      <w:pPr>
        <w:ind w:left="4585" w:hanging="360"/>
      </w:pPr>
      <w:rPr>
        <w:rFonts w:hint="default"/>
      </w:rPr>
    </w:lvl>
    <w:lvl w:ilvl="6" w:tplc="0EFE6300">
      <w:start w:val="1"/>
      <w:numFmt w:val="bullet"/>
      <w:lvlText w:val="•"/>
      <w:lvlJc w:val="left"/>
      <w:pPr>
        <w:ind w:left="5521" w:hanging="360"/>
      </w:pPr>
      <w:rPr>
        <w:rFonts w:hint="default"/>
      </w:rPr>
    </w:lvl>
    <w:lvl w:ilvl="7" w:tplc="6A9EA58C">
      <w:start w:val="1"/>
      <w:numFmt w:val="bullet"/>
      <w:lvlText w:val="•"/>
      <w:lvlJc w:val="left"/>
      <w:pPr>
        <w:ind w:left="6457" w:hanging="360"/>
      </w:pPr>
      <w:rPr>
        <w:rFonts w:hint="default"/>
      </w:rPr>
    </w:lvl>
    <w:lvl w:ilvl="8" w:tplc="99A02226">
      <w:start w:val="1"/>
      <w:numFmt w:val="bullet"/>
      <w:lvlText w:val="•"/>
      <w:lvlJc w:val="left"/>
      <w:pPr>
        <w:ind w:left="7393" w:hanging="360"/>
      </w:pPr>
      <w:rPr>
        <w:rFonts w:hint="default"/>
      </w:rPr>
    </w:lvl>
  </w:abstractNum>
  <w:abstractNum w:abstractNumId="7" w15:restartNumberingAfterBreak="0">
    <w:nsid w:val="32C90F05"/>
    <w:multiLevelType w:val="hybridMultilevel"/>
    <w:tmpl w:val="AE961B76"/>
    <w:lvl w:ilvl="0" w:tplc="DA686C2E">
      <w:start w:val="1"/>
      <w:numFmt w:val="decimal"/>
      <w:lvlText w:val="4.%1.1"/>
      <w:lvlJc w:val="left"/>
      <w:pPr>
        <w:ind w:left="432" w:hanging="317"/>
      </w:pPr>
      <w:rPr>
        <w:rFonts w:ascii="Arial" w:eastAsia="Arial" w:hAnsi="Arial" w:cs="Arial" w:hint="default"/>
        <w:b w:val="0"/>
        <w:bCs/>
        <w:w w:val="100"/>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A132AD9"/>
    <w:multiLevelType w:val="multilevel"/>
    <w:tmpl w:val="DB3A004E"/>
    <w:lvl w:ilvl="0">
      <w:start w:val="3"/>
      <w:numFmt w:val="decimal"/>
      <w:lvlText w:val="%1"/>
      <w:lvlJc w:val="left"/>
      <w:pPr>
        <w:ind w:left="586" w:hanging="470"/>
      </w:pPr>
      <w:rPr>
        <w:rFonts w:hint="default"/>
      </w:rPr>
    </w:lvl>
    <w:lvl w:ilvl="1">
      <w:start w:val="1"/>
      <w:numFmt w:val="decimal"/>
      <w:lvlText w:val="%1.%2."/>
      <w:lvlJc w:val="left"/>
      <w:pPr>
        <w:ind w:left="586" w:hanging="470"/>
      </w:pPr>
      <w:rPr>
        <w:rFonts w:ascii="Arial" w:eastAsia="Arial" w:hAnsi="Arial" w:cs="Arial" w:hint="default"/>
        <w:b/>
        <w:bCs/>
        <w:spacing w:val="-3"/>
        <w:w w:val="99"/>
        <w:sz w:val="24"/>
        <w:szCs w:val="24"/>
      </w:rPr>
    </w:lvl>
    <w:lvl w:ilvl="2">
      <w:start w:val="1"/>
      <w:numFmt w:val="decimal"/>
      <w:lvlText w:val="%1.%2.%3."/>
      <w:lvlJc w:val="left"/>
      <w:pPr>
        <w:ind w:left="822" w:hanging="706"/>
      </w:pPr>
      <w:rPr>
        <w:rFonts w:ascii="Arial" w:eastAsia="Arial" w:hAnsi="Arial" w:cs="Arial" w:hint="default"/>
        <w:spacing w:val="-3"/>
        <w:w w:val="100"/>
        <w:sz w:val="22"/>
        <w:szCs w:val="22"/>
      </w:rPr>
    </w:lvl>
    <w:lvl w:ilvl="3">
      <w:start w:val="1"/>
      <w:numFmt w:val="bullet"/>
      <w:lvlText w:val="•"/>
      <w:lvlJc w:val="left"/>
      <w:pPr>
        <w:ind w:left="2705" w:hanging="706"/>
      </w:pPr>
      <w:rPr>
        <w:rFonts w:hint="default"/>
      </w:rPr>
    </w:lvl>
    <w:lvl w:ilvl="4">
      <w:start w:val="1"/>
      <w:numFmt w:val="bullet"/>
      <w:lvlText w:val="•"/>
      <w:lvlJc w:val="left"/>
      <w:pPr>
        <w:ind w:left="3648" w:hanging="706"/>
      </w:pPr>
      <w:rPr>
        <w:rFonts w:hint="default"/>
      </w:rPr>
    </w:lvl>
    <w:lvl w:ilvl="5">
      <w:start w:val="1"/>
      <w:numFmt w:val="bullet"/>
      <w:lvlText w:val="•"/>
      <w:lvlJc w:val="left"/>
      <w:pPr>
        <w:ind w:left="4591" w:hanging="706"/>
      </w:pPr>
      <w:rPr>
        <w:rFonts w:hint="default"/>
      </w:rPr>
    </w:lvl>
    <w:lvl w:ilvl="6">
      <w:start w:val="1"/>
      <w:numFmt w:val="bullet"/>
      <w:lvlText w:val="•"/>
      <w:lvlJc w:val="left"/>
      <w:pPr>
        <w:ind w:left="5534" w:hanging="706"/>
      </w:pPr>
      <w:rPr>
        <w:rFonts w:hint="default"/>
      </w:rPr>
    </w:lvl>
    <w:lvl w:ilvl="7">
      <w:start w:val="1"/>
      <w:numFmt w:val="bullet"/>
      <w:lvlText w:val="•"/>
      <w:lvlJc w:val="left"/>
      <w:pPr>
        <w:ind w:left="6477" w:hanging="706"/>
      </w:pPr>
      <w:rPr>
        <w:rFonts w:hint="default"/>
      </w:rPr>
    </w:lvl>
    <w:lvl w:ilvl="8">
      <w:start w:val="1"/>
      <w:numFmt w:val="bullet"/>
      <w:lvlText w:val="•"/>
      <w:lvlJc w:val="left"/>
      <w:pPr>
        <w:ind w:left="7420" w:hanging="706"/>
      </w:pPr>
      <w:rPr>
        <w:rFonts w:hint="default"/>
      </w:rPr>
    </w:lvl>
  </w:abstractNum>
  <w:abstractNum w:abstractNumId="9" w15:restartNumberingAfterBreak="0">
    <w:nsid w:val="43E84F2D"/>
    <w:multiLevelType w:val="multilevel"/>
    <w:tmpl w:val="8EEC802A"/>
    <w:lvl w:ilvl="0">
      <w:start w:val="1"/>
      <w:numFmt w:val="bullet"/>
      <w:lvlText w:val=""/>
      <w:lvlJc w:val="left"/>
      <w:pPr>
        <w:tabs>
          <w:tab w:val="decimal" w:pos="432"/>
        </w:tabs>
        <w:ind w:left="720"/>
      </w:pPr>
      <w:rPr>
        <w:rFonts w:ascii="Symbol" w:hAnsi="Symbol"/>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C44448"/>
    <w:multiLevelType w:val="multilevel"/>
    <w:tmpl w:val="EB7477E6"/>
    <w:lvl w:ilvl="0">
      <w:start w:val="2"/>
      <w:numFmt w:val="decimal"/>
      <w:lvlText w:val="%1"/>
      <w:lvlJc w:val="left"/>
      <w:pPr>
        <w:ind w:left="586" w:hanging="470"/>
      </w:pPr>
      <w:rPr>
        <w:rFonts w:hint="default"/>
      </w:rPr>
    </w:lvl>
    <w:lvl w:ilvl="1">
      <w:start w:val="2"/>
      <w:numFmt w:val="decimal"/>
      <w:lvlText w:val="%1.%2."/>
      <w:lvlJc w:val="left"/>
      <w:pPr>
        <w:ind w:left="586" w:hanging="470"/>
      </w:pPr>
      <w:rPr>
        <w:rFonts w:ascii="Arial" w:eastAsia="Arial" w:hAnsi="Arial" w:cs="Arial" w:hint="default"/>
        <w:b/>
        <w:bCs/>
        <w:spacing w:val="-3"/>
        <w:w w:val="99"/>
        <w:sz w:val="24"/>
        <w:szCs w:val="24"/>
      </w:rPr>
    </w:lvl>
    <w:lvl w:ilvl="2">
      <w:start w:val="1"/>
      <w:numFmt w:val="decimal"/>
      <w:lvlText w:val="%1.%2.%3."/>
      <w:lvlJc w:val="left"/>
      <w:pPr>
        <w:ind w:left="822" w:hanging="706"/>
      </w:pPr>
      <w:rPr>
        <w:rFonts w:ascii="Arial" w:eastAsia="Arial" w:hAnsi="Arial" w:cs="Arial" w:hint="default"/>
        <w:spacing w:val="-3"/>
        <w:w w:val="100"/>
        <w:sz w:val="22"/>
        <w:szCs w:val="22"/>
      </w:rPr>
    </w:lvl>
    <w:lvl w:ilvl="3">
      <w:start w:val="1"/>
      <w:numFmt w:val="bullet"/>
      <w:lvlText w:val="•"/>
      <w:lvlJc w:val="left"/>
      <w:pPr>
        <w:ind w:left="2705" w:hanging="706"/>
      </w:pPr>
      <w:rPr>
        <w:rFonts w:hint="default"/>
      </w:rPr>
    </w:lvl>
    <w:lvl w:ilvl="4">
      <w:start w:val="1"/>
      <w:numFmt w:val="bullet"/>
      <w:lvlText w:val="•"/>
      <w:lvlJc w:val="left"/>
      <w:pPr>
        <w:ind w:left="3648" w:hanging="706"/>
      </w:pPr>
      <w:rPr>
        <w:rFonts w:hint="default"/>
      </w:rPr>
    </w:lvl>
    <w:lvl w:ilvl="5">
      <w:start w:val="1"/>
      <w:numFmt w:val="bullet"/>
      <w:lvlText w:val="•"/>
      <w:lvlJc w:val="left"/>
      <w:pPr>
        <w:ind w:left="4591" w:hanging="706"/>
      </w:pPr>
      <w:rPr>
        <w:rFonts w:hint="default"/>
      </w:rPr>
    </w:lvl>
    <w:lvl w:ilvl="6">
      <w:start w:val="1"/>
      <w:numFmt w:val="bullet"/>
      <w:lvlText w:val="•"/>
      <w:lvlJc w:val="left"/>
      <w:pPr>
        <w:ind w:left="5534" w:hanging="706"/>
      </w:pPr>
      <w:rPr>
        <w:rFonts w:hint="default"/>
      </w:rPr>
    </w:lvl>
    <w:lvl w:ilvl="7">
      <w:start w:val="1"/>
      <w:numFmt w:val="bullet"/>
      <w:lvlText w:val="•"/>
      <w:lvlJc w:val="left"/>
      <w:pPr>
        <w:ind w:left="6477" w:hanging="706"/>
      </w:pPr>
      <w:rPr>
        <w:rFonts w:hint="default"/>
      </w:rPr>
    </w:lvl>
    <w:lvl w:ilvl="8">
      <w:start w:val="1"/>
      <w:numFmt w:val="bullet"/>
      <w:lvlText w:val="•"/>
      <w:lvlJc w:val="left"/>
      <w:pPr>
        <w:ind w:left="7420" w:hanging="706"/>
      </w:pPr>
      <w:rPr>
        <w:rFonts w:hint="default"/>
      </w:rPr>
    </w:lvl>
  </w:abstractNum>
  <w:abstractNum w:abstractNumId="11" w15:restartNumberingAfterBreak="0">
    <w:nsid w:val="450E7FB2"/>
    <w:multiLevelType w:val="multilevel"/>
    <w:tmpl w:val="18F6F316"/>
    <w:lvl w:ilvl="0">
      <w:start w:val="2"/>
      <w:numFmt w:val="decimal"/>
      <w:lvlText w:val="%1"/>
      <w:lvlJc w:val="left"/>
      <w:pPr>
        <w:ind w:left="586" w:hanging="471"/>
      </w:pPr>
      <w:rPr>
        <w:rFonts w:hint="default"/>
      </w:rPr>
    </w:lvl>
    <w:lvl w:ilvl="1">
      <w:start w:val="1"/>
      <w:numFmt w:val="decimal"/>
      <w:lvlText w:val="%1.%2."/>
      <w:lvlJc w:val="left"/>
      <w:pPr>
        <w:ind w:left="586" w:hanging="471"/>
      </w:pPr>
      <w:rPr>
        <w:rFonts w:ascii="Arial" w:eastAsia="Arial" w:hAnsi="Arial" w:cs="Arial" w:hint="default"/>
        <w:b/>
        <w:bCs/>
        <w:w w:val="99"/>
        <w:sz w:val="24"/>
        <w:szCs w:val="24"/>
      </w:rPr>
    </w:lvl>
    <w:lvl w:ilvl="2">
      <w:start w:val="1"/>
      <w:numFmt w:val="decimal"/>
      <w:lvlText w:val="%1.%2.%3."/>
      <w:lvlJc w:val="left"/>
      <w:pPr>
        <w:ind w:left="822" w:hanging="708"/>
      </w:pPr>
      <w:rPr>
        <w:rFonts w:ascii="Arial" w:eastAsia="Arial" w:hAnsi="Arial" w:cs="Arial" w:hint="default"/>
        <w:spacing w:val="-3"/>
        <w:w w:val="100"/>
        <w:sz w:val="22"/>
        <w:szCs w:val="22"/>
      </w:rPr>
    </w:lvl>
    <w:lvl w:ilvl="3">
      <w:start w:val="1"/>
      <w:numFmt w:val="bullet"/>
      <w:lvlText w:val="•"/>
      <w:lvlJc w:val="left"/>
      <w:pPr>
        <w:ind w:left="2705" w:hanging="708"/>
      </w:pPr>
      <w:rPr>
        <w:rFonts w:hint="default"/>
      </w:rPr>
    </w:lvl>
    <w:lvl w:ilvl="4">
      <w:start w:val="1"/>
      <w:numFmt w:val="bullet"/>
      <w:lvlText w:val="•"/>
      <w:lvlJc w:val="left"/>
      <w:pPr>
        <w:ind w:left="3648" w:hanging="708"/>
      </w:pPr>
      <w:rPr>
        <w:rFonts w:hint="default"/>
      </w:rPr>
    </w:lvl>
    <w:lvl w:ilvl="5">
      <w:start w:val="1"/>
      <w:numFmt w:val="bullet"/>
      <w:lvlText w:val="•"/>
      <w:lvlJc w:val="left"/>
      <w:pPr>
        <w:ind w:left="4591" w:hanging="708"/>
      </w:pPr>
      <w:rPr>
        <w:rFonts w:hint="default"/>
      </w:rPr>
    </w:lvl>
    <w:lvl w:ilvl="6">
      <w:start w:val="1"/>
      <w:numFmt w:val="bullet"/>
      <w:lvlText w:val="•"/>
      <w:lvlJc w:val="left"/>
      <w:pPr>
        <w:ind w:left="5534" w:hanging="708"/>
      </w:pPr>
      <w:rPr>
        <w:rFonts w:hint="default"/>
      </w:rPr>
    </w:lvl>
    <w:lvl w:ilvl="7">
      <w:start w:val="1"/>
      <w:numFmt w:val="bullet"/>
      <w:lvlText w:val="•"/>
      <w:lvlJc w:val="left"/>
      <w:pPr>
        <w:ind w:left="6477" w:hanging="708"/>
      </w:pPr>
      <w:rPr>
        <w:rFonts w:hint="default"/>
      </w:rPr>
    </w:lvl>
    <w:lvl w:ilvl="8">
      <w:start w:val="1"/>
      <w:numFmt w:val="bullet"/>
      <w:lvlText w:val="•"/>
      <w:lvlJc w:val="left"/>
      <w:pPr>
        <w:ind w:left="7420" w:hanging="708"/>
      </w:pPr>
      <w:rPr>
        <w:rFonts w:hint="default"/>
      </w:rPr>
    </w:lvl>
  </w:abstractNum>
  <w:abstractNum w:abstractNumId="12" w15:restartNumberingAfterBreak="0">
    <w:nsid w:val="4645003B"/>
    <w:multiLevelType w:val="multilevel"/>
    <w:tmpl w:val="471A16F4"/>
    <w:lvl w:ilvl="0">
      <w:start w:val="2"/>
      <w:numFmt w:val="decimal"/>
      <w:lvlText w:val="%1"/>
      <w:lvlJc w:val="left"/>
      <w:pPr>
        <w:ind w:left="586" w:hanging="471"/>
      </w:pPr>
      <w:rPr>
        <w:rFonts w:hint="default"/>
      </w:rPr>
    </w:lvl>
    <w:lvl w:ilvl="1">
      <w:start w:val="4"/>
      <w:numFmt w:val="decimal"/>
      <w:lvlText w:val="%1.%2."/>
      <w:lvlJc w:val="left"/>
      <w:pPr>
        <w:ind w:left="586" w:hanging="471"/>
      </w:pPr>
      <w:rPr>
        <w:rFonts w:ascii="Arial" w:eastAsia="Arial" w:hAnsi="Arial" w:cs="Arial" w:hint="default"/>
        <w:b/>
        <w:bCs/>
        <w:w w:val="99"/>
        <w:sz w:val="24"/>
        <w:szCs w:val="24"/>
      </w:rPr>
    </w:lvl>
    <w:lvl w:ilvl="2">
      <w:start w:val="1"/>
      <w:numFmt w:val="decimal"/>
      <w:lvlText w:val="%1.%2.%3."/>
      <w:lvlJc w:val="left"/>
      <w:pPr>
        <w:ind w:left="822" w:hanging="706"/>
      </w:pPr>
      <w:rPr>
        <w:rFonts w:ascii="Arial" w:eastAsia="Arial" w:hAnsi="Arial" w:cs="Arial" w:hint="default"/>
        <w:spacing w:val="-3"/>
        <w:w w:val="100"/>
        <w:sz w:val="22"/>
        <w:szCs w:val="22"/>
      </w:rPr>
    </w:lvl>
    <w:lvl w:ilvl="3">
      <w:start w:val="1"/>
      <w:numFmt w:val="bullet"/>
      <w:lvlText w:val="•"/>
      <w:lvlJc w:val="left"/>
      <w:pPr>
        <w:ind w:left="2705" w:hanging="706"/>
      </w:pPr>
      <w:rPr>
        <w:rFonts w:hint="default"/>
      </w:rPr>
    </w:lvl>
    <w:lvl w:ilvl="4">
      <w:start w:val="1"/>
      <w:numFmt w:val="bullet"/>
      <w:lvlText w:val="•"/>
      <w:lvlJc w:val="left"/>
      <w:pPr>
        <w:ind w:left="3648" w:hanging="706"/>
      </w:pPr>
      <w:rPr>
        <w:rFonts w:hint="default"/>
      </w:rPr>
    </w:lvl>
    <w:lvl w:ilvl="5">
      <w:start w:val="1"/>
      <w:numFmt w:val="bullet"/>
      <w:lvlText w:val="•"/>
      <w:lvlJc w:val="left"/>
      <w:pPr>
        <w:ind w:left="4591" w:hanging="706"/>
      </w:pPr>
      <w:rPr>
        <w:rFonts w:hint="default"/>
      </w:rPr>
    </w:lvl>
    <w:lvl w:ilvl="6">
      <w:start w:val="1"/>
      <w:numFmt w:val="bullet"/>
      <w:lvlText w:val="•"/>
      <w:lvlJc w:val="left"/>
      <w:pPr>
        <w:ind w:left="5534" w:hanging="706"/>
      </w:pPr>
      <w:rPr>
        <w:rFonts w:hint="default"/>
      </w:rPr>
    </w:lvl>
    <w:lvl w:ilvl="7">
      <w:start w:val="1"/>
      <w:numFmt w:val="bullet"/>
      <w:lvlText w:val="•"/>
      <w:lvlJc w:val="left"/>
      <w:pPr>
        <w:ind w:left="6477" w:hanging="706"/>
      </w:pPr>
      <w:rPr>
        <w:rFonts w:hint="default"/>
      </w:rPr>
    </w:lvl>
    <w:lvl w:ilvl="8">
      <w:start w:val="1"/>
      <w:numFmt w:val="bullet"/>
      <w:lvlText w:val="•"/>
      <w:lvlJc w:val="left"/>
      <w:pPr>
        <w:ind w:left="7420" w:hanging="706"/>
      </w:pPr>
      <w:rPr>
        <w:rFonts w:hint="default"/>
      </w:rPr>
    </w:lvl>
  </w:abstractNum>
  <w:abstractNum w:abstractNumId="13" w15:restartNumberingAfterBreak="0">
    <w:nsid w:val="47456BA5"/>
    <w:multiLevelType w:val="hybridMultilevel"/>
    <w:tmpl w:val="8946BAE0"/>
    <w:lvl w:ilvl="0" w:tplc="DE0CF7A0">
      <w:start w:val="1"/>
      <w:numFmt w:val="decimal"/>
      <w:lvlText w:val="%1."/>
      <w:lvlJc w:val="left"/>
      <w:pPr>
        <w:ind w:left="432" w:hanging="317"/>
      </w:pPr>
      <w:rPr>
        <w:rFonts w:ascii="Arial" w:eastAsia="Arial" w:hAnsi="Arial" w:cs="Arial" w:hint="default"/>
        <w:b/>
        <w:bCs/>
        <w:w w:val="100"/>
        <w:sz w:val="28"/>
        <w:szCs w:val="28"/>
      </w:rPr>
    </w:lvl>
    <w:lvl w:ilvl="1" w:tplc="67C0B780">
      <w:start w:val="1"/>
      <w:numFmt w:val="bullet"/>
      <w:lvlText w:val=""/>
      <w:lvlJc w:val="left"/>
      <w:pPr>
        <w:ind w:left="836" w:hanging="360"/>
      </w:pPr>
      <w:rPr>
        <w:rFonts w:ascii="Symbol" w:eastAsia="Symbol" w:hAnsi="Symbol" w:cs="Symbol" w:hint="default"/>
        <w:w w:val="100"/>
        <w:sz w:val="22"/>
        <w:szCs w:val="22"/>
      </w:rPr>
    </w:lvl>
    <w:lvl w:ilvl="2" w:tplc="4BBCC644">
      <w:start w:val="1"/>
      <w:numFmt w:val="bullet"/>
      <w:lvlText w:val="•"/>
      <w:lvlJc w:val="left"/>
      <w:pPr>
        <w:ind w:left="1776" w:hanging="360"/>
      </w:pPr>
      <w:rPr>
        <w:rFonts w:hint="default"/>
      </w:rPr>
    </w:lvl>
    <w:lvl w:ilvl="3" w:tplc="D3F03690">
      <w:start w:val="1"/>
      <w:numFmt w:val="bullet"/>
      <w:lvlText w:val="•"/>
      <w:lvlJc w:val="left"/>
      <w:pPr>
        <w:ind w:left="2712" w:hanging="360"/>
      </w:pPr>
      <w:rPr>
        <w:rFonts w:hint="default"/>
      </w:rPr>
    </w:lvl>
    <w:lvl w:ilvl="4" w:tplc="8782FEEE">
      <w:start w:val="1"/>
      <w:numFmt w:val="bullet"/>
      <w:lvlText w:val="•"/>
      <w:lvlJc w:val="left"/>
      <w:pPr>
        <w:ind w:left="3648" w:hanging="360"/>
      </w:pPr>
      <w:rPr>
        <w:rFonts w:hint="default"/>
      </w:rPr>
    </w:lvl>
    <w:lvl w:ilvl="5" w:tplc="9BCC599C">
      <w:start w:val="1"/>
      <w:numFmt w:val="bullet"/>
      <w:lvlText w:val="•"/>
      <w:lvlJc w:val="left"/>
      <w:pPr>
        <w:ind w:left="4585" w:hanging="360"/>
      </w:pPr>
      <w:rPr>
        <w:rFonts w:hint="default"/>
      </w:rPr>
    </w:lvl>
    <w:lvl w:ilvl="6" w:tplc="0EFE6300">
      <w:start w:val="1"/>
      <w:numFmt w:val="bullet"/>
      <w:lvlText w:val="•"/>
      <w:lvlJc w:val="left"/>
      <w:pPr>
        <w:ind w:left="5521" w:hanging="360"/>
      </w:pPr>
      <w:rPr>
        <w:rFonts w:hint="default"/>
      </w:rPr>
    </w:lvl>
    <w:lvl w:ilvl="7" w:tplc="6A9EA58C">
      <w:start w:val="1"/>
      <w:numFmt w:val="bullet"/>
      <w:lvlText w:val="•"/>
      <w:lvlJc w:val="left"/>
      <w:pPr>
        <w:ind w:left="6457" w:hanging="360"/>
      </w:pPr>
      <w:rPr>
        <w:rFonts w:hint="default"/>
      </w:rPr>
    </w:lvl>
    <w:lvl w:ilvl="8" w:tplc="99A02226">
      <w:start w:val="1"/>
      <w:numFmt w:val="bullet"/>
      <w:lvlText w:val="•"/>
      <w:lvlJc w:val="left"/>
      <w:pPr>
        <w:ind w:left="7393" w:hanging="360"/>
      </w:pPr>
      <w:rPr>
        <w:rFonts w:hint="default"/>
      </w:rPr>
    </w:lvl>
  </w:abstractNum>
  <w:abstractNum w:abstractNumId="14" w15:restartNumberingAfterBreak="0">
    <w:nsid w:val="4A450E41"/>
    <w:multiLevelType w:val="multilevel"/>
    <w:tmpl w:val="E6EEE784"/>
    <w:lvl w:ilvl="0">
      <w:start w:val="1"/>
      <w:numFmt w:val="decimal"/>
      <w:lvlText w:val="%1."/>
      <w:lvlJc w:val="left"/>
      <w:pPr>
        <w:ind w:left="476" w:hanging="360"/>
      </w:pPr>
      <w:rPr>
        <w:rFonts w:ascii="Arial" w:eastAsia="Arial" w:hAnsi="Arial" w:cs="Arial" w:hint="default"/>
        <w:b/>
        <w:bCs/>
        <w:w w:val="99"/>
        <w:sz w:val="32"/>
        <w:szCs w:val="32"/>
      </w:rPr>
    </w:lvl>
    <w:lvl w:ilvl="1">
      <w:start w:val="1"/>
      <w:numFmt w:val="decimal"/>
      <w:lvlText w:val="%1.%2"/>
      <w:lvlJc w:val="left"/>
      <w:pPr>
        <w:ind w:left="648" w:hanging="533"/>
      </w:pPr>
      <w:rPr>
        <w:rFonts w:ascii="Arial" w:eastAsia="Arial" w:hAnsi="Arial" w:cs="Arial" w:hint="default"/>
        <w:w w:val="99"/>
        <w:sz w:val="32"/>
        <w:szCs w:val="32"/>
      </w:rPr>
    </w:lvl>
    <w:lvl w:ilvl="2">
      <w:start w:val="1"/>
      <w:numFmt w:val="bullet"/>
      <w:lvlText w:val="•"/>
      <w:lvlJc w:val="left"/>
      <w:pPr>
        <w:ind w:left="1560" w:hanging="533"/>
      </w:pPr>
      <w:rPr>
        <w:rFonts w:hint="default"/>
      </w:rPr>
    </w:lvl>
    <w:lvl w:ilvl="3">
      <w:start w:val="1"/>
      <w:numFmt w:val="bullet"/>
      <w:lvlText w:val="•"/>
      <w:lvlJc w:val="left"/>
      <w:pPr>
        <w:ind w:left="2481" w:hanging="533"/>
      </w:pPr>
      <w:rPr>
        <w:rFonts w:hint="default"/>
      </w:rPr>
    </w:lvl>
    <w:lvl w:ilvl="4">
      <w:start w:val="1"/>
      <w:numFmt w:val="bullet"/>
      <w:lvlText w:val="•"/>
      <w:lvlJc w:val="left"/>
      <w:pPr>
        <w:ind w:left="3402" w:hanging="533"/>
      </w:pPr>
      <w:rPr>
        <w:rFonts w:hint="default"/>
      </w:rPr>
    </w:lvl>
    <w:lvl w:ilvl="5">
      <w:start w:val="1"/>
      <w:numFmt w:val="bullet"/>
      <w:lvlText w:val="•"/>
      <w:lvlJc w:val="left"/>
      <w:pPr>
        <w:ind w:left="4322" w:hanging="533"/>
      </w:pPr>
      <w:rPr>
        <w:rFonts w:hint="default"/>
      </w:rPr>
    </w:lvl>
    <w:lvl w:ilvl="6">
      <w:start w:val="1"/>
      <w:numFmt w:val="bullet"/>
      <w:lvlText w:val="•"/>
      <w:lvlJc w:val="left"/>
      <w:pPr>
        <w:ind w:left="5243" w:hanging="533"/>
      </w:pPr>
      <w:rPr>
        <w:rFonts w:hint="default"/>
      </w:rPr>
    </w:lvl>
    <w:lvl w:ilvl="7">
      <w:start w:val="1"/>
      <w:numFmt w:val="bullet"/>
      <w:lvlText w:val="•"/>
      <w:lvlJc w:val="left"/>
      <w:pPr>
        <w:ind w:left="6164" w:hanging="533"/>
      </w:pPr>
      <w:rPr>
        <w:rFonts w:hint="default"/>
      </w:rPr>
    </w:lvl>
    <w:lvl w:ilvl="8">
      <w:start w:val="1"/>
      <w:numFmt w:val="bullet"/>
      <w:lvlText w:val="•"/>
      <w:lvlJc w:val="left"/>
      <w:pPr>
        <w:ind w:left="7084" w:hanging="533"/>
      </w:pPr>
      <w:rPr>
        <w:rFonts w:hint="default"/>
      </w:rPr>
    </w:lvl>
  </w:abstractNum>
  <w:abstractNum w:abstractNumId="15" w15:restartNumberingAfterBreak="0">
    <w:nsid w:val="503009AF"/>
    <w:multiLevelType w:val="multilevel"/>
    <w:tmpl w:val="60D665EA"/>
    <w:lvl w:ilvl="0">
      <w:start w:val="1"/>
      <w:numFmt w:val="decimal"/>
      <w:lvlText w:val="%1"/>
      <w:lvlJc w:val="left"/>
      <w:pPr>
        <w:ind w:left="586" w:hanging="470"/>
      </w:pPr>
      <w:rPr>
        <w:rFonts w:hint="default"/>
      </w:rPr>
    </w:lvl>
    <w:lvl w:ilvl="1">
      <w:start w:val="1"/>
      <w:numFmt w:val="decimal"/>
      <w:lvlText w:val="%1.%2."/>
      <w:lvlJc w:val="left"/>
      <w:pPr>
        <w:ind w:left="586" w:hanging="470"/>
      </w:pPr>
      <w:rPr>
        <w:rFonts w:ascii="Arial" w:eastAsia="Arial" w:hAnsi="Arial" w:cs="Arial" w:hint="default"/>
        <w:b/>
        <w:bCs/>
        <w:spacing w:val="-3"/>
        <w:w w:val="99"/>
        <w:sz w:val="24"/>
        <w:szCs w:val="24"/>
      </w:rPr>
    </w:lvl>
    <w:lvl w:ilvl="2">
      <w:start w:val="1"/>
      <w:numFmt w:val="decimal"/>
      <w:lvlText w:val="%1.%2.%3."/>
      <w:lvlJc w:val="left"/>
      <w:pPr>
        <w:ind w:left="836" w:hanging="708"/>
      </w:pPr>
      <w:rPr>
        <w:rFonts w:ascii="Arial" w:eastAsia="Arial" w:hAnsi="Arial" w:cs="Arial" w:hint="default"/>
        <w:spacing w:val="-3"/>
        <w:w w:val="100"/>
        <w:sz w:val="22"/>
        <w:szCs w:val="22"/>
      </w:rPr>
    </w:lvl>
    <w:lvl w:ilvl="3">
      <w:start w:val="1"/>
      <w:numFmt w:val="bullet"/>
      <w:lvlText w:val="•"/>
      <w:lvlJc w:val="left"/>
      <w:pPr>
        <w:ind w:left="2712" w:hanging="708"/>
      </w:pPr>
      <w:rPr>
        <w:rFonts w:hint="default"/>
      </w:rPr>
    </w:lvl>
    <w:lvl w:ilvl="4">
      <w:start w:val="1"/>
      <w:numFmt w:val="bullet"/>
      <w:lvlText w:val="•"/>
      <w:lvlJc w:val="left"/>
      <w:pPr>
        <w:ind w:left="3648" w:hanging="708"/>
      </w:pPr>
      <w:rPr>
        <w:rFonts w:hint="default"/>
      </w:rPr>
    </w:lvl>
    <w:lvl w:ilvl="5">
      <w:start w:val="1"/>
      <w:numFmt w:val="bullet"/>
      <w:lvlText w:val="•"/>
      <w:lvlJc w:val="left"/>
      <w:pPr>
        <w:ind w:left="4585" w:hanging="708"/>
      </w:pPr>
      <w:rPr>
        <w:rFonts w:hint="default"/>
      </w:rPr>
    </w:lvl>
    <w:lvl w:ilvl="6">
      <w:start w:val="1"/>
      <w:numFmt w:val="bullet"/>
      <w:lvlText w:val="•"/>
      <w:lvlJc w:val="left"/>
      <w:pPr>
        <w:ind w:left="5521" w:hanging="708"/>
      </w:pPr>
      <w:rPr>
        <w:rFonts w:hint="default"/>
      </w:rPr>
    </w:lvl>
    <w:lvl w:ilvl="7">
      <w:start w:val="1"/>
      <w:numFmt w:val="bullet"/>
      <w:lvlText w:val="•"/>
      <w:lvlJc w:val="left"/>
      <w:pPr>
        <w:ind w:left="6457" w:hanging="708"/>
      </w:pPr>
      <w:rPr>
        <w:rFonts w:hint="default"/>
      </w:rPr>
    </w:lvl>
    <w:lvl w:ilvl="8">
      <w:start w:val="1"/>
      <w:numFmt w:val="bullet"/>
      <w:lvlText w:val="•"/>
      <w:lvlJc w:val="left"/>
      <w:pPr>
        <w:ind w:left="7393" w:hanging="708"/>
      </w:pPr>
      <w:rPr>
        <w:rFonts w:hint="default"/>
      </w:rPr>
    </w:lvl>
  </w:abstractNum>
  <w:abstractNum w:abstractNumId="16" w15:restartNumberingAfterBreak="0">
    <w:nsid w:val="5269539F"/>
    <w:multiLevelType w:val="multilevel"/>
    <w:tmpl w:val="1EFAB5E0"/>
    <w:lvl w:ilvl="0">
      <w:start w:val="1"/>
      <w:numFmt w:val="decimal"/>
      <w:lvlText w:val="%1"/>
      <w:lvlJc w:val="left"/>
      <w:pPr>
        <w:ind w:left="586" w:hanging="471"/>
      </w:pPr>
      <w:rPr>
        <w:rFonts w:hint="default"/>
      </w:rPr>
    </w:lvl>
    <w:lvl w:ilvl="1">
      <w:start w:val="2"/>
      <w:numFmt w:val="decimal"/>
      <w:lvlText w:val="%1.%2."/>
      <w:lvlJc w:val="left"/>
      <w:pPr>
        <w:ind w:left="586" w:hanging="471"/>
      </w:pPr>
      <w:rPr>
        <w:rFonts w:ascii="Arial" w:eastAsia="Arial" w:hAnsi="Arial" w:cs="Arial" w:hint="default"/>
        <w:b/>
        <w:bCs/>
        <w:w w:val="99"/>
        <w:sz w:val="24"/>
        <w:szCs w:val="24"/>
      </w:rPr>
    </w:lvl>
    <w:lvl w:ilvl="2">
      <w:start w:val="1"/>
      <w:numFmt w:val="decimal"/>
      <w:lvlText w:val="%1.%2.%3."/>
      <w:lvlJc w:val="left"/>
      <w:pPr>
        <w:ind w:left="116" w:hanging="708"/>
      </w:pPr>
      <w:rPr>
        <w:rFonts w:ascii="Arial" w:eastAsia="Arial" w:hAnsi="Arial" w:cs="Arial" w:hint="default"/>
        <w:spacing w:val="-3"/>
        <w:w w:val="100"/>
        <w:sz w:val="22"/>
        <w:szCs w:val="22"/>
      </w:rPr>
    </w:lvl>
    <w:lvl w:ilvl="3">
      <w:start w:val="1"/>
      <w:numFmt w:val="bullet"/>
      <w:lvlText w:val="•"/>
      <w:lvlJc w:val="left"/>
      <w:pPr>
        <w:ind w:left="1875" w:hanging="708"/>
      </w:pPr>
      <w:rPr>
        <w:rFonts w:hint="default"/>
      </w:rPr>
    </w:lvl>
    <w:lvl w:ilvl="4">
      <w:start w:val="1"/>
      <w:numFmt w:val="bullet"/>
      <w:lvlText w:val="•"/>
      <w:lvlJc w:val="left"/>
      <w:pPr>
        <w:ind w:left="2931" w:hanging="708"/>
      </w:pPr>
      <w:rPr>
        <w:rFonts w:hint="default"/>
      </w:rPr>
    </w:lvl>
    <w:lvl w:ilvl="5">
      <w:start w:val="1"/>
      <w:numFmt w:val="bullet"/>
      <w:lvlText w:val="•"/>
      <w:lvlJc w:val="left"/>
      <w:pPr>
        <w:ind w:left="3987" w:hanging="708"/>
      </w:pPr>
      <w:rPr>
        <w:rFonts w:hint="default"/>
      </w:rPr>
    </w:lvl>
    <w:lvl w:ilvl="6">
      <w:start w:val="1"/>
      <w:numFmt w:val="bullet"/>
      <w:lvlText w:val="•"/>
      <w:lvlJc w:val="left"/>
      <w:pPr>
        <w:ind w:left="5043" w:hanging="708"/>
      </w:pPr>
      <w:rPr>
        <w:rFonts w:hint="default"/>
      </w:rPr>
    </w:lvl>
    <w:lvl w:ilvl="7">
      <w:start w:val="1"/>
      <w:numFmt w:val="bullet"/>
      <w:lvlText w:val="•"/>
      <w:lvlJc w:val="left"/>
      <w:pPr>
        <w:ind w:left="6099" w:hanging="708"/>
      </w:pPr>
      <w:rPr>
        <w:rFonts w:hint="default"/>
      </w:rPr>
    </w:lvl>
    <w:lvl w:ilvl="8">
      <w:start w:val="1"/>
      <w:numFmt w:val="bullet"/>
      <w:lvlText w:val="•"/>
      <w:lvlJc w:val="left"/>
      <w:pPr>
        <w:ind w:left="7154" w:hanging="708"/>
      </w:pPr>
      <w:rPr>
        <w:rFonts w:hint="default"/>
      </w:rPr>
    </w:lvl>
  </w:abstractNum>
  <w:abstractNum w:abstractNumId="17" w15:restartNumberingAfterBreak="0">
    <w:nsid w:val="5603060E"/>
    <w:multiLevelType w:val="hybridMultilevel"/>
    <w:tmpl w:val="AA38D2C8"/>
    <w:lvl w:ilvl="0" w:tplc="DE0CF7A0">
      <w:start w:val="1"/>
      <w:numFmt w:val="decimal"/>
      <w:lvlText w:val="%1."/>
      <w:lvlJc w:val="left"/>
      <w:pPr>
        <w:ind w:left="432" w:hanging="317"/>
      </w:pPr>
      <w:rPr>
        <w:rFonts w:ascii="Arial" w:eastAsia="Arial" w:hAnsi="Arial" w:cs="Arial" w:hint="default"/>
        <w:b/>
        <w:bCs/>
        <w:w w:val="100"/>
        <w:sz w:val="28"/>
        <w:szCs w:val="28"/>
      </w:rPr>
    </w:lvl>
    <w:lvl w:ilvl="1" w:tplc="67C0B780">
      <w:start w:val="1"/>
      <w:numFmt w:val="bullet"/>
      <w:lvlText w:val=""/>
      <w:lvlJc w:val="left"/>
      <w:pPr>
        <w:ind w:left="836" w:hanging="360"/>
      </w:pPr>
      <w:rPr>
        <w:rFonts w:ascii="Symbol" w:eastAsia="Symbol" w:hAnsi="Symbol" w:cs="Symbol" w:hint="default"/>
        <w:w w:val="100"/>
        <w:sz w:val="22"/>
        <w:szCs w:val="22"/>
      </w:rPr>
    </w:lvl>
    <w:lvl w:ilvl="2" w:tplc="4BBCC644">
      <w:start w:val="1"/>
      <w:numFmt w:val="bullet"/>
      <w:lvlText w:val="•"/>
      <w:lvlJc w:val="left"/>
      <w:pPr>
        <w:ind w:left="1776" w:hanging="360"/>
      </w:pPr>
      <w:rPr>
        <w:rFonts w:hint="default"/>
      </w:rPr>
    </w:lvl>
    <w:lvl w:ilvl="3" w:tplc="D3F03690">
      <w:start w:val="1"/>
      <w:numFmt w:val="bullet"/>
      <w:lvlText w:val="•"/>
      <w:lvlJc w:val="left"/>
      <w:pPr>
        <w:ind w:left="2712" w:hanging="360"/>
      </w:pPr>
      <w:rPr>
        <w:rFonts w:hint="default"/>
      </w:rPr>
    </w:lvl>
    <w:lvl w:ilvl="4" w:tplc="8782FEEE">
      <w:start w:val="1"/>
      <w:numFmt w:val="bullet"/>
      <w:lvlText w:val="•"/>
      <w:lvlJc w:val="left"/>
      <w:pPr>
        <w:ind w:left="3648" w:hanging="360"/>
      </w:pPr>
      <w:rPr>
        <w:rFonts w:hint="default"/>
      </w:rPr>
    </w:lvl>
    <w:lvl w:ilvl="5" w:tplc="9BCC599C">
      <w:start w:val="1"/>
      <w:numFmt w:val="bullet"/>
      <w:lvlText w:val="•"/>
      <w:lvlJc w:val="left"/>
      <w:pPr>
        <w:ind w:left="4585" w:hanging="360"/>
      </w:pPr>
      <w:rPr>
        <w:rFonts w:hint="default"/>
      </w:rPr>
    </w:lvl>
    <w:lvl w:ilvl="6" w:tplc="0EFE6300">
      <w:start w:val="1"/>
      <w:numFmt w:val="bullet"/>
      <w:lvlText w:val="•"/>
      <w:lvlJc w:val="left"/>
      <w:pPr>
        <w:ind w:left="5521" w:hanging="360"/>
      </w:pPr>
      <w:rPr>
        <w:rFonts w:hint="default"/>
      </w:rPr>
    </w:lvl>
    <w:lvl w:ilvl="7" w:tplc="6A9EA58C">
      <w:start w:val="1"/>
      <w:numFmt w:val="bullet"/>
      <w:lvlText w:val="•"/>
      <w:lvlJc w:val="left"/>
      <w:pPr>
        <w:ind w:left="6457" w:hanging="360"/>
      </w:pPr>
      <w:rPr>
        <w:rFonts w:hint="default"/>
      </w:rPr>
    </w:lvl>
    <w:lvl w:ilvl="8" w:tplc="99A02226">
      <w:start w:val="1"/>
      <w:numFmt w:val="bullet"/>
      <w:lvlText w:val="•"/>
      <w:lvlJc w:val="left"/>
      <w:pPr>
        <w:ind w:left="7393" w:hanging="360"/>
      </w:pPr>
      <w:rPr>
        <w:rFonts w:hint="default"/>
      </w:rPr>
    </w:lvl>
  </w:abstractNum>
  <w:abstractNum w:abstractNumId="18" w15:restartNumberingAfterBreak="0">
    <w:nsid w:val="59206F04"/>
    <w:multiLevelType w:val="hybridMultilevel"/>
    <w:tmpl w:val="8946BAE0"/>
    <w:lvl w:ilvl="0" w:tplc="DE0CF7A0">
      <w:start w:val="1"/>
      <w:numFmt w:val="decimal"/>
      <w:lvlText w:val="%1."/>
      <w:lvlJc w:val="left"/>
      <w:pPr>
        <w:ind w:left="432" w:hanging="317"/>
      </w:pPr>
      <w:rPr>
        <w:rFonts w:ascii="Arial" w:eastAsia="Arial" w:hAnsi="Arial" w:cs="Arial" w:hint="default"/>
        <w:b/>
        <w:bCs/>
        <w:w w:val="100"/>
        <w:sz w:val="28"/>
        <w:szCs w:val="28"/>
      </w:rPr>
    </w:lvl>
    <w:lvl w:ilvl="1" w:tplc="67C0B780">
      <w:start w:val="1"/>
      <w:numFmt w:val="bullet"/>
      <w:lvlText w:val=""/>
      <w:lvlJc w:val="left"/>
      <w:pPr>
        <w:ind w:left="836" w:hanging="360"/>
      </w:pPr>
      <w:rPr>
        <w:rFonts w:ascii="Symbol" w:eastAsia="Symbol" w:hAnsi="Symbol" w:cs="Symbol" w:hint="default"/>
        <w:w w:val="100"/>
        <w:sz w:val="22"/>
        <w:szCs w:val="22"/>
      </w:rPr>
    </w:lvl>
    <w:lvl w:ilvl="2" w:tplc="4BBCC644">
      <w:start w:val="1"/>
      <w:numFmt w:val="bullet"/>
      <w:lvlText w:val="•"/>
      <w:lvlJc w:val="left"/>
      <w:pPr>
        <w:ind w:left="1776" w:hanging="360"/>
      </w:pPr>
      <w:rPr>
        <w:rFonts w:hint="default"/>
      </w:rPr>
    </w:lvl>
    <w:lvl w:ilvl="3" w:tplc="D3F03690">
      <w:start w:val="1"/>
      <w:numFmt w:val="bullet"/>
      <w:lvlText w:val="•"/>
      <w:lvlJc w:val="left"/>
      <w:pPr>
        <w:ind w:left="2712" w:hanging="360"/>
      </w:pPr>
      <w:rPr>
        <w:rFonts w:hint="default"/>
      </w:rPr>
    </w:lvl>
    <w:lvl w:ilvl="4" w:tplc="8782FEEE">
      <w:start w:val="1"/>
      <w:numFmt w:val="bullet"/>
      <w:lvlText w:val="•"/>
      <w:lvlJc w:val="left"/>
      <w:pPr>
        <w:ind w:left="3648" w:hanging="360"/>
      </w:pPr>
      <w:rPr>
        <w:rFonts w:hint="default"/>
      </w:rPr>
    </w:lvl>
    <w:lvl w:ilvl="5" w:tplc="9BCC599C">
      <w:start w:val="1"/>
      <w:numFmt w:val="bullet"/>
      <w:lvlText w:val="•"/>
      <w:lvlJc w:val="left"/>
      <w:pPr>
        <w:ind w:left="4585" w:hanging="360"/>
      </w:pPr>
      <w:rPr>
        <w:rFonts w:hint="default"/>
      </w:rPr>
    </w:lvl>
    <w:lvl w:ilvl="6" w:tplc="0EFE6300">
      <w:start w:val="1"/>
      <w:numFmt w:val="bullet"/>
      <w:lvlText w:val="•"/>
      <w:lvlJc w:val="left"/>
      <w:pPr>
        <w:ind w:left="5521" w:hanging="360"/>
      </w:pPr>
      <w:rPr>
        <w:rFonts w:hint="default"/>
      </w:rPr>
    </w:lvl>
    <w:lvl w:ilvl="7" w:tplc="6A9EA58C">
      <w:start w:val="1"/>
      <w:numFmt w:val="bullet"/>
      <w:lvlText w:val="•"/>
      <w:lvlJc w:val="left"/>
      <w:pPr>
        <w:ind w:left="6457" w:hanging="360"/>
      </w:pPr>
      <w:rPr>
        <w:rFonts w:hint="default"/>
      </w:rPr>
    </w:lvl>
    <w:lvl w:ilvl="8" w:tplc="99A02226">
      <w:start w:val="1"/>
      <w:numFmt w:val="bullet"/>
      <w:lvlText w:val="•"/>
      <w:lvlJc w:val="left"/>
      <w:pPr>
        <w:ind w:left="7393" w:hanging="360"/>
      </w:pPr>
      <w:rPr>
        <w:rFonts w:hint="default"/>
      </w:rPr>
    </w:lvl>
  </w:abstractNum>
  <w:abstractNum w:abstractNumId="19" w15:restartNumberingAfterBreak="0">
    <w:nsid w:val="5D390DFF"/>
    <w:multiLevelType w:val="multilevel"/>
    <w:tmpl w:val="F1F037E6"/>
    <w:lvl w:ilvl="0">
      <w:start w:val="3"/>
      <w:numFmt w:val="decimal"/>
      <w:lvlText w:val="%1"/>
      <w:lvlJc w:val="left"/>
      <w:pPr>
        <w:ind w:left="586" w:hanging="470"/>
      </w:pPr>
      <w:rPr>
        <w:rFonts w:hint="default"/>
      </w:rPr>
    </w:lvl>
    <w:lvl w:ilvl="1">
      <w:start w:val="3"/>
      <w:numFmt w:val="decimal"/>
      <w:lvlText w:val="%1.%2."/>
      <w:lvlJc w:val="left"/>
      <w:pPr>
        <w:ind w:left="586" w:hanging="470"/>
      </w:pPr>
      <w:rPr>
        <w:rFonts w:ascii="Arial" w:eastAsia="Arial" w:hAnsi="Arial" w:cs="Arial" w:hint="default"/>
        <w:b/>
        <w:bCs/>
        <w:spacing w:val="-3"/>
        <w:w w:val="99"/>
        <w:sz w:val="24"/>
        <w:szCs w:val="24"/>
      </w:rPr>
    </w:lvl>
    <w:lvl w:ilvl="2">
      <w:start w:val="1"/>
      <w:numFmt w:val="decimal"/>
      <w:lvlText w:val="%1.%2.%3."/>
      <w:lvlJc w:val="left"/>
      <w:pPr>
        <w:ind w:left="822" w:hanging="706"/>
      </w:pPr>
      <w:rPr>
        <w:rFonts w:ascii="Arial" w:eastAsia="Arial" w:hAnsi="Arial" w:cs="Arial" w:hint="default"/>
        <w:spacing w:val="-3"/>
        <w:w w:val="100"/>
        <w:sz w:val="22"/>
        <w:szCs w:val="22"/>
      </w:rPr>
    </w:lvl>
    <w:lvl w:ilvl="3">
      <w:start w:val="1"/>
      <w:numFmt w:val="bullet"/>
      <w:lvlText w:val="•"/>
      <w:lvlJc w:val="left"/>
      <w:pPr>
        <w:ind w:left="2705" w:hanging="706"/>
      </w:pPr>
      <w:rPr>
        <w:rFonts w:hint="default"/>
      </w:rPr>
    </w:lvl>
    <w:lvl w:ilvl="4">
      <w:start w:val="1"/>
      <w:numFmt w:val="bullet"/>
      <w:lvlText w:val="•"/>
      <w:lvlJc w:val="left"/>
      <w:pPr>
        <w:ind w:left="3648" w:hanging="706"/>
      </w:pPr>
      <w:rPr>
        <w:rFonts w:hint="default"/>
      </w:rPr>
    </w:lvl>
    <w:lvl w:ilvl="5">
      <w:start w:val="1"/>
      <w:numFmt w:val="bullet"/>
      <w:lvlText w:val="•"/>
      <w:lvlJc w:val="left"/>
      <w:pPr>
        <w:ind w:left="4591" w:hanging="706"/>
      </w:pPr>
      <w:rPr>
        <w:rFonts w:hint="default"/>
      </w:rPr>
    </w:lvl>
    <w:lvl w:ilvl="6">
      <w:start w:val="1"/>
      <w:numFmt w:val="bullet"/>
      <w:lvlText w:val="•"/>
      <w:lvlJc w:val="left"/>
      <w:pPr>
        <w:ind w:left="5534" w:hanging="706"/>
      </w:pPr>
      <w:rPr>
        <w:rFonts w:hint="default"/>
      </w:rPr>
    </w:lvl>
    <w:lvl w:ilvl="7">
      <w:start w:val="1"/>
      <w:numFmt w:val="bullet"/>
      <w:lvlText w:val="•"/>
      <w:lvlJc w:val="left"/>
      <w:pPr>
        <w:ind w:left="6477" w:hanging="706"/>
      </w:pPr>
      <w:rPr>
        <w:rFonts w:hint="default"/>
      </w:rPr>
    </w:lvl>
    <w:lvl w:ilvl="8">
      <w:start w:val="1"/>
      <w:numFmt w:val="bullet"/>
      <w:lvlText w:val="•"/>
      <w:lvlJc w:val="left"/>
      <w:pPr>
        <w:ind w:left="7420" w:hanging="706"/>
      </w:pPr>
      <w:rPr>
        <w:rFonts w:hint="default"/>
      </w:rPr>
    </w:lvl>
  </w:abstractNum>
  <w:abstractNum w:abstractNumId="20" w15:restartNumberingAfterBreak="0">
    <w:nsid w:val="60207FCD"/>
    <w:multiLevelType w:val="multilevel"/>
    <w:tmpl w:val="DE76DF5A"/>
    <w:lvl w:ilvl="0">
      <w:start w:val="2"/>
      <w:numFmt w:val="decimal"/>
      <w:lvlText w:val="%1"/>
      <w:lvlJc w:val="left"/>
      <w:pPr>
        <w:ind w:left="586" w:hanging="471"/>
      </w:pPr>
      <w:rPr>
        <w:rFonts w:hint="default"/>
      </w:rPr>
    </w:lvl>
    <w:lvl w:ilvl="1">
      <w:start w:val="3"/>
      <w:numFmt w:val="decimal"/>
      <w:lvlText w:val="%1.%2."/>
      <w:lvlJc w:val="left"/>
      <w:pPr>
        <w:ind w:left="586" w:hanging="471"/>
      </w:pPr>
      <w:rPr>
        <w:rFonts w:ascii="Arial" w:eastAsia="Arial" w:hAnsi="Arial" w:cs="Arial" w:hint="default"/>
        <w:b/>
        <w:bCs/>
        <w:w w:val="99"/>
        <w:sz w:val="24"/>
        <w:szCs w:val="24"/>
      </w:rPr>
    </w:lvl>
    <w:lvl w:ilvl="2">
      <w:start w:val="1"/>
      <w:numFmt w:val="decimal"/>
      <w:lvlText w:val="%1.%2.%3."/>
      <w:lvlJc w:val="left"/>
      <w:pPr>
        <w:ind w:left="822" w:hanging="706"/>
      </w:pPr>
      <w:rPr>
        <w:rFonts w:ascii="Arial" w:eastAsia="Arial" w:hAnsi="Arial" w:cs="Arial" w:hint="default"/>
        <w:spacing w:val="-3"/>
        <w:w w:val="100"/>
        <w:sz w:val="22"/>
        <w:szCs w:val="22"/>
      </w:rPr>
    </w:lvl>
    <w:lvl w:ilvl="3">
      <w:start w:val="1"/>
      <w:numFmt w:val="bullet"/>
      <w:lvlText w:val="•"/>
      <w:lvlJc w:val="left"/>
      <w:pPr>
        <w:ind w:left="2705" w:hanging="706"/>
      </w:pPr>
      <w:rPr>
        <w:rFonts w:hint="default"/>
      </w:rPr>
    </w:lvl>
    <w:lvl w:ilvl="4">
      <w:start w:val="1"/>
      <w:numFmt w:val="bullet"/>
      <w:lvlText w:val="•"/>
      <w:lvlJc w:val="left"/>
      <w:pPr>
        <w:ind w:left="3648" w:hanging="706"/>
      </w:pPr>
      <w:rPr>
        <w:rFonts w:hint="default"/>
      </w:rPr>
    </w:lvl>
    <w:lvl w:ilvl="5">
      <w:start w:val="1"/>
      <w:numFmt w:val="bullet"/>
      <w:lvlText w:val="•"/>
      <w:lvlJc w:val="left"/>
      <w:pPr>
        <w:ind w:left="4591" w:hanging="706"/>
      </w:pPr>
      <w:rPr>
        <w:rFonts w:hint="default"/>
      </w:rPr>
    </w:lvl>
    <w:lvl w:ilvl="6">
      <w:start w:val="1"/>
      <w:numFmt w:val="bullet"/>
      <w:lvlText w:val="•"/>
      <w:lvlJc w:val="left"/>
      <w:pPr>
        <w:ind w:left="5534" w:hanging="706"/>
      </w:pPr>
      <w:rPr>
        <w:rFonts w:hint="default"/>
      </w:rPr>
    </w:lvl>
    <w:lvl w:ilvl="7">
      <w:start w:val="1"/>
      <w:numFmt w:val="bullet"/>
      <w:lvlText w:val="•"/>
      <w:lvlJc w:val="left"/>
      <w:pPr>
        <w:ind w:left="6477" w:hanging="706"/>
      </w:pPr>
      <w:rPr>
        <w:rFonts w:hint="default"/>
      </w:rPr>
    </w:lvl>
    <w:lvl w:ilvl="8">
      <w:start w:val="1"/>
      <w:numFmt w:val="bullet"/>
      <w:lvlText w:val="•"/>
      <w:lvlJc w:val="left"/>
      <w:pPr>
        <w:ind w:left="7420" w:hanging="706"/>
      </w:pPr>
      <w:rPr>
        <w:rFonts w:hint="default"/>
      </w:rPr>
    </w:lvl>
  </w:abstractNum>
  <w:abstractNum w:abstractNumId="21" w15:restartNumberingAfterBreak="0">
    <w:nsid w:val="6A8E1C2C"/>
    <w:multiLevelType w:val="hybridMultilevel"/>
    <w:tmpl w:val="D458AEB4"/>
    <w:lvl w:ilvl="0" w:tplc="DE0CF7A0">
      <w:start w:val="1"/>
      <w:numFmt w:val="decimal"/>
      <w:lvlText w:val="%1."/>
      <w:lvlJc w:val="left"/>
      <w:pPr>
        <w:ind w:left="432" w:hanging="317"/>
      </w:pPr>
      <w:rPr>
        <w:rFonts w:ascii="Arial" w:eastAsia="Arial" w:hAnsi="Arial" w:cs="Arial" w:hint="default"/>
        <w:b/>
        <w:bCs/>
        <w:w w:val="100"/>
        <w:sz w:val="28"/>
        <w:szCs w:val="28"/>
      </w:rPr>
    </w:lvl>
    <w:lvl w:ilvl="1" w:tplc="67C0B780">
      <w:start w:val="1"/>
      <w:numFmt w:val="bullet"/>
      <w:lvlText w:val=""/>
      <w:lvlJc w:val="left"/>
      <w:pPr>
        <w:ind w:left="836" w:hanging="360"/>
      </w:pPr>
      <w:rPr>
        <w:rFonts w:ascii="Symbol" w:eastAsia="Symbol" w:hAnsi="Symbol" w:cs="Symbol" w:hint="default"/>
        <w:w w:val="100"/>
        <w:sz w:val="22"/>
        <w:szCs w:val="22"/>
      </w:rPr>
    </w:lvl>
    <w:lvl w:ilvl="2" w:tplc="4BBCC644">
      <w:start w:val="1"/>
      <w:numFmt w:val="bullet"/>
      <w:lvlText w:val="•"/>
      <w:lvlJc w:val="left"/>
      <w:pPr>
        <w:ind w:left="1776" w:hanging="360"/>
      </w:pPr>
      <w:rPr>
        <w:rFonts w:hint="default"/>
      </w:rPr>
    </w:lvl>
    <w:lvl w:ilvl="3" w:tplc="D3F03690">
      <w:start w:val="1"/>
      <w:numFmt w:val="bullet"/>
      <w:lvlText w:val="•"/>
      <w:lvlJc w:val="left"/>
      <w:pPr>
        <w:ind w:left="2712" w:hanging="360"/>
      </w:pPr>
      <w:rPr>
        <w:rFonts w:hint="default"/>
      </w:rPr>
    </w:lvl>
    <w:lvl w:ilvl="4" w:tplc="8782FEEE">
      <w:start w:val="1"/>
      <w:numFmt w:val="bullet"/>
      <w:lvlText w:val="•"/>
      <w:lvlJc w:val="left"/>
      <w:pPr>
        <w:ind w:left="3648" w:hanging="360"/>
      </w:pPr>
      <w:rPr>
        <w:rFonts w:hint="default"/>
      </w:rPr>
    </w:lvl>
    <w:lvl w:ilvl="5" w:tplc="9BCC599C">
      <w:start w:val="1"/>
      <w:numFmt w:val="bullet"/>
      <w:lvlText w:val="•"/>
      <w:lvlJc w:val="left"/>
      <w:pPr>
        <w:ind w:left="4585" w:hanging="360"/>
      </w:pPr>
      <w:rPr>
        <w:rFonts w:hint="default"/>
      </w:rPr>
    </w:lvl>
    <w:lvl w:ilvl="6" w:tplc="0EFE6300">
      <w:start w:val="1"/>
      <w:numFmt w:val="bullet"/>
      <w:lvlText w:val="•"/>
      <w:lvlJc w:val="left"/>
      <w:pPr>
        <w:ind w:left="5521" w:hanging="360"/>
      </w:pPr>
      <w:rPr>
        <w:rFonts w:hint="default"/>
      </w:rPr>
    </w:lvl>
    <w:lvl w:ilvl="7" w:tplc="6A9EA58C">
      <w:start w:val="1"/>
      <w:numFmt w:val="bullet"/>
      <w:lvlText w:val="•"/>
      <w:lvlJc w:val="left"/>
      <w:pPr>
        <w:ind w:left="6457" w:hanging="360"/>
      </w:pPr>
      <w:rPr>
        <w:rFonts w:hint="default"/>
      </w:rPr>
    </w:lvl>
    <w:lvl w:ilvl="8" w:tplc="99A02226">
      <w:start w:val="1"/>
      <w:numFmt w:val="bullet"/>
      <w:lvlText w:val="•"/>
      <w:lvlJc w:val="left"/>
      <w:pPr>
        <w:ind w:left="7393" w:hanging="360"/>
      </w:pPr>
      <w:rPr>
        <w:rFonts w:hint="default"/>
      </w:rPr>
    </w:lvl>
  </w:abstractNum>
  <w:num w:numId="1">
    <w:abstractNumId w:val="0"/>
  </w:num>
  <w:num w:numId="2">
    <w:abstractNumId w:val="19"/>
  </w:num>
  <w:num w:numId="3">
    <w:abstractNumId w:val="8"/>
  </w:num>
  <w:num w:numId="4">
    <w:abstractNumId w:val="12"/>
  </w:num>
  <w:num w:numId="5">
    <w:abstractNumId w:val="20"/>
  </w:num>
  <w:num w:numId="6">
    <w:abstractNumId w:val="10"/>
  </w:num>
  <w:num w:numId="7">
    <w:abstractNumId w:val="11"/>
  </w:num>
  <w:num w:numId="8">
    <w:abstractNumId w:val="16"/>
  </w:num>
  <w:num w:numId="9">
    <w:abstractNumId w:val="15"/>
  </w:num>
  <w:num w:numId="10">
    <w:abstractNumId w:val="17"/>
  </w:num>
  <w:num w:numId="11">
    <w:abstractNumId w:val="14"/>
  </w:num>
  <w:num w:numId="12">
    <w:abstractNumId w:val="21"/>
  </w:num>
  <w:num w:numId="13">
    <w:abstractNumId w:val="6"/>
  </w:num>
  <w:num w:numId="14">
    <w:abstractNumId w:val="3"/>
  </w:num>
  <w:num w:numId="15">
    <w:abstractNumId w:val="18"/>
  </w:num>
  <w:num w:numId="16">
    <w:abstractNumId w:val="13"/>
  </w:num>
  <w:num w:numId="17">
    <w:abstractNumId w:val="2"/>
  </w:num>
  <w:num w:numId="18">
    <w:abstractNumId w:val="5"/>
  </w:num>
  <w:num w:numId="19">
    <w:abstractNumId w:val="7"/>
  </w:num>
  <w:num w:numId="20">
    <w:abstractNumId w:val="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A4"/>
    <w:rsid w:val="00006EB5"/>
    <w:rsid w:val="0001176C"/>
    <w:rsid w:val="003235B6"/>
    <w:rsid w:val="003466A4"/>
    <w:rsid w:val="00B12E0A"/>
    <w:rsid w:val="00B50B22"/>
    <w:rsid w:val="00BD1ED0"/>
    <w:rsid w:val="00C0790D"/>
    <w:rsid w:val="00C562BF"/>
    <w:rsid w:val="00C9160E"/>
    <w:rsid w:val="00DA5A8D"/>
    <w:rsid w:val="00DB14CF"/>
    <w:rsid w:val="00E23E85"/>
    <w:rsid w:val="00F466CB"/>
    <w:rsid w:val="00F677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B5E4"/>
  <w15:docId w15:val="{F145037F-34BD-4C7F-A42D-784FEDAE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spacing w:before="1"/>
      <w:ind w:left="471" w:hanging="355"/>
      <w:outlineLvl w:val="0"/>
    </w:pPr>
    <w:rPr>
      <w:b/>
      <w:bCs/>
      <w:sz w:val="32"/>
      <w:szCs w:val="32"/>
    </w:rPr>
  </w:style>
  <w:style w:type="paragraph" w:styleId="berschrift2">
    <w:name w:val="heading 2"/>
    <w:basedOn w:val="Standard"/>
    <w:uiPriority w:val="1"/>
    <w:qFormat/>
    <w:pPr>
      <w:spacing w:before="54"/>
      <w:ind w:left="430" w:hanging="314"/>
      <w:outlineLvl w:val="1"/>
    </w:pPr>
    <w:rPr>
      <w:b/>
      <w:bCs/>
      <w:sz w:val="28"/>
      <w:szCs w:val="28"/>
    </w:rPr>
  </w:style>
  <w:style w:type="paragraph" w:styleId="berschrift3">
    <w:name w:val="heading 3"/>
    <w:basedOn w:val="Standard"/>
    <w:uiPriority w:val="1"/>
    <w:qFormat/>
    <w:pPr>
      <w:ind w:left="586" w:hanging="470"/>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22" w:hanging="706"/>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235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35B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1490</Words>
  <Characters>9389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Tschumi</dc:creator>
  <cp:lastModifiedBy>Markus Wagner</cp:lastModifiedBy>
  <cp:revision>3</cp:revision>
  <dcterms:created xsi:type="dcterms:W3CDTF">2017-05-21T09:56:00Z</dcterms:created>
  <dcterms:modified xsi:type="dcterms:W3CDTF">2017-05-21T10:02:00Z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2012-03-12T00:00:00Z</vt:filetime>
  </property>
  <property fmtid="{D5CDD505-2E9C-101B-9397-08002B2CF9AE}" pid="3" name="Creator">
    <vt:lpwstr>Microsoft® Office Word 2007</vt:lpwstr>
  </property>
  <property fmtid="{D5CDD505-2E9C-101B-9397-08002B2CF9AE}" pid="4" name="LastSaved">
    <vt:filetime>2016-08-20T00:00:00Z</vt:filetime>
  </property>
</Properties>
</file>